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3D5" w:rsidRDefault="00DE03D5" w:rsidP="009667A8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</w:rPr>
      </w:pPr>
    </w:p>
    <w:p w:rsidR="00DE03D5" w:rsidRDefault="00DE03D5" w:rsidP="009667A8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</w:rPr>
      </w:pPr>
    </w:p>
    <w:p w:rsidR="00DE03D5" w:rsidRDefault="00DE03D5" w:rsidP="009667A8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</w:rPr>
      </w:pPr>
    </w:p>
    <w:p w:rsidR="00DE03D5" w:rsidRDefault="00DE03D5" w:rsidP="009667A8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</w:rPr>
      </w:pPr>
    </w:p>
    <w:p w:rsidR="00DE03D5" w:rsidRDefault="00DE03D5" w:rsidP="009667A8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</w:rPr>
      </w:pPr>
    </w:p>
    <w:p w:rsidR="009667A8" w:rsidRDefault="00DE03D5" w:rsidP="009667A8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+</w:t>
      </w:r>
      <w:r w:rsidR="00120737">
        <w:rPr>
          <w:rFonts w:ascii="TimesNewRomanPS-BoldMT" w:hAnsi="TimesNewRomanPS-BoldMT"/>
          <w:b/>
          <w:bCs/>
          <w:color w:val="000000"/>
        </w:rPr>
        <w:t xml:space="preserve">МУНИЦИПАЛЬНОЕ </w:t>
      </w:r>
      <w:r w:rsidR="005746F6">
        <w:rPr>
          <w:rFonts w:ascii="TimesNewRomanPS-BoldMT" w:hAnsi="TimesNewRomanPS-BoldMT"/>
          <w:b/>
          <w:bCs/>
          <w:color w:val="000000"/>
        </w:rPr>
        <w:t>БЮДЖЕТНОЕ</w:t>
      </w:r>
      <w:r w:rsidR="009667A8">
        <w:rPr>
          <w:rFonts w:ascii="TimesNewRomanPS-BoldMT" w:hAnsi="TimesNewRomanPS-BoldMT"/>
          <w:color w:val="000000"/>
        </w:rPr>
        <w:t xml:space="preserve"> </w:t>
      </w:r>
      <w:r w:rsidR="00120737">
        <w:rPr>
          <w:rFonts w:ascii="TimesNewRomanPS-BoldMT" w:hAnsi="TimesNewRomanPS-BoldMT"/>
          <w:b/>
          <w:bCs/>
          <w:color w:val="000000"/>
        </w:rPr>
        <w:t>ОБРАЗОВАТЕЛЬНОЕ УЧРЕЖДЕНИЕ</w:t>
      </w:r>
      <w:r w:rsidR="00120737">
        <w:rPr>
          <w:rFonts w:ascii="TimesNewRomanPS-BoldMT" w:hAnsi="TimesNewRomanPS-BoldMT"/>
          <w:color w:val="000000"/>
        </w:rPr>
        <w:br/>
      </w:r>
      <w:r w:rsidR="00120737">
        <w:rPr>
          <w:rFonts w:ascii="TimesNewRomanPS-BoldMT" w:hAnsi="TimesNewRomanPS-BoldMT"/>
          <w:b/>
          <w:bCs/>
          <w:color w:val="000000"/>
        </w:rPr>
        <w:t xml:space="preserve">ДОПОЛНИТЕЛЬНОГО ОБРАЗОВАНИЯ </w:t>
      </w:r>
    </w:p>
    <w:p w:rsidR="007C4E50" w:rsidRDefault="00120737" w:rsidP="009667A8">
      <w:pPr>
        <w:spacing w:line="360" w:lineRule="auto"/>
        <w:jc w:val="center"/>
        <w:rPr>
          <w:rFonts w:ascii="TimesNewRomanPS-BoldMT" w:hAnsi="TimesNewRomanPS-BoldMT"/>
          <w:b/>
          <w:bCs/>
          <w:color w:val="002060"/>
          <w:sz w:val="48"/>
          <w:szCs w:val="48"/>
        </w:rPr>
      </w:pPr>
      <w:r>
        <w:rPr>
          <w:rFonts w:ascii="TimesNewRomanPS-BoldMT" w:hAnsi="TimesNewRomanPS-BoldMT"/>
          <w:color w:val="000000"/>
        </w:rPr>
        <w:br/>
      </w:r>
      <w:r w:rsidR="007C4E50">
        <w:rPr>
          <w:rFonts w:ascii="TimesNewRomanPS-BoldMT" w:hAnsi="TimesNewRomanPS-BoldMT"/>
          <w:b/>
          <w:bCs/>
          <w:color w:val="000000"/>
        </w:rPr>
        <w:t>«БЫСТРИНСКАЯ ДЕТСКАЯ ШКОЛА ИСКУССТВ»</w:t>
      </w:r>
      <w:r>
        <w:rPr>
          <w:rFonts w:ascii="TimesNewRomanPS-BoldMT" w:hAnsi="TimesNewRomanPS-BoldMT"/>
          <w:color w:val="000000"/>
        </w:rPr>
        <w:br/>
      </w:r>
    </w:p>
    <w:p w:rsidR="007C4E50" w:rsidRDefault="007C4E50" w:rsidP="00120737">
      <w:pPr>
        <w:spacing w:line="360" w:lineRule="auto"/>
        <w:jc w:val="center"/>
        <w:rPr>
          <w:rFonts w:ascii="TimesNewRomanPS-BoldMT" w:hAnsi="TimesNewRomanPS-BoldMT"/>
          <w:b/>
          <w:bCs/>
          <w:color w:val="002060"/>
          <w:sz w:val="48"/>
          <w:szCs w:val="48"/>
        </w:rPr>
      </w:pPr>
    </w:p>
    <w:p w:rsidR="00084E57" w:rsidRPr="00084E57" w:rsidRDefault="00120737" w:rsidP="00120737">
      <w:pPr>
        <w:spacing w:line="360" w:lineRule="auto"/>
        <w:jc w:val="center"/>
        <w:rPr>
          <w:rFonts w:ascii="TimesNewRomanPS-BoldMT" w:hAnsi="TimesNewRomanPS-BoldMT"/>
          <w:b/>
          <w:bCs/>
          <w:color w:val="002060"/>
          <w:sz w:val="40"/>
          <w:szCs w:val="40"/>
        </w:rPr>
      </w:pPr>
      <w:r w:rsidRPr="00084E57">
        <w:rPr>
          <w:rFonts w:ascii="TimesNewRomanPS-BoldMT" w:hAnsi="TimesNewRomanPS-BoldMT"/>
          <w:b/>
          <w:bCs/>
          <w:color w:val="002060"/>
          <w:sz w:val="40"/>
          <w:szCs w:val="40"/>
        </w:rPr>
        <w:t>ПРОГРАММА</w:t>
      </w:r>
      <w:r w:rsidR="00084E57" w:rsidRPr="00084E57">
        <w:rPr>
          <w:rFonts w:ascii="TimesNewRomanPS-BoldMT" w:hAnsi="TimesNewRomanPS-BoldMT"/>
          <w:b/>
          <w:bCs/>
          <w:color w:val="002060"/>
          <w:sz w:val="40"/>
          <w:szCs w:val="40"/>
        </w:rPr>
        <w:t xml:space="preserve"> развития</w:t>
      </w:r>
      <w:r w:rsidRPr="00084E57">
        <w:rPr>
          <w:rFonts w:ascii="TimesNewRomanPS-BoldMT" w:hAnsi="TimesNewRomanPS-BoldMT"/>
          <w:color w:val="002060"/>
          <w:sz w:val="40"/>
          <w:szCs w:val="40"/>
        </w:rPr>
        <w:br/>
      </w:r>
    </w:p>
    <w:p w:rsidR="007C4E50" w:rsidRPr="00084E57" w:rsidRDefault="00084E57" w:rsidP="00120737">
      <w:pPr>
        <w:spacing w:line="360" w:lineRule="auto"/>
        <w:jc w:val="center"/>
        <w:rPr>
          <w:rFonts w:ascii="TimesNewRomanPS-BoldMT" w:hAnsi="TimesNewRomanPS-BoldMT"/>
          <w:b/>
          <w:bCs/>
          <w:color w:val="002060"/>
          <w:sz w:val="40"/>
          <w:szCs w:val="40"/>
        </w:rPr>
      </w:pPr>
      <w:r w:rsidRPr="00084E57">
        <w:rPr>
          <w:rFonts w:ascii="TimesNewRomanPS-BoldMT" w:hAnsi="TimesNewRomanPS-BoldMT"/>
          <w:b/>
          <w:bCs/>
          <w:color w:val="002060"/>
          <w:sz w:val="40"/>
          <w:szCs w:val="40"/>
        </w:rPr>
        <w:t>МБУ ДО «Быстринская  детская школа искусств»</w:t>
      </w:r>
      <w:r w:rsidR="00120737" w:rsidRPr="00084E57">
        <w:rPr>
          <w:rFonts w:ascii="TimesNewRomanPS-BoldMT" w:hAnsi="TimesNewRomanPS-BoldMT"/>
          <w:color w:val="002060"/>
          <w:sz w:val="40"/>
          <w:szCs w:val="40"/>
        </w:rPr>
        <w:br/>
      </w:r>
      <w:r w:rsidR="00120737" w:rsidRPr="00084E57">
        <w:rPr>
          <w:rFonts w:ascii="TimesNewRomanPS-BoldMT" w:hAnsi="TimesNewRomanPS-BoldMT"/>
          <w:b/>
          <w:bCs/>
          <w:color w:val="002060"/>
          <w:sz w:val="40"/>
          <w:szCs w:val="40"/>
        </w:rPr>
        <w:t>на 201</w:t>
      </w:r>
      <w:r w:rsidR="007C4E50" w:rsidRPr="00084E57">
        <w:rPr>
          <w:rFonts w:ascii="TimesNewRomanPS-BoldMT" w:hAnsi="TimesNewRomanPS-BoldMT"/>
          <w:b/>
          <w:bCs/>
          <w:color w:val="002060"/>
          <w:sz w:val="40"/>
          <w:szCs w:val="40"/>
        </w:rPr>
        <w:t>7</w:t>
      </w:r>
      <w:r w:rsidR="00120737" w:rsidRPr="00084E57">
        <w:rPr>
          <w:rFonts w:ascii="TimesNewRomanPS-BoldMT" w:hAnsi="TimesNewRomanPS-BoldMT"/>
          <w:b/>
          <w:bCs/>
          <w:color w:val="002060"/>
          <w:sz w:val="40"/>
          <w:szCs w:val="40"/>
        </w:rPr>
        <w:t xml:space="preserve"> - 20</w:t>
      </w:r>
      <w:r w:rsidRPr="00084E57">
        <w:rPr>
          <w:rFonts w:ascii="TimesNewRomanPS-BoldMT" w:hAnsi="TimesNewRomanPS-BoldMT"/>
          <w:b/>
          <w:bCs/>
          <w:color w:val="002060"/>
          <w:sz w:val="40"/>
          <w:szCs w:val="40"/>
        </w:rPr>
        <w:t>2</w:t>
      </w:r>
      <w:r w:rsidR="009667A8">
        <w:rPr>
          <w:rFonts w:ascii="TimesNewRomanPS-BoldMT" w:hAnsi="TimesNewRomanPS-BoldMT"/>
          <w:b/>
          <w:bCs/>
          <w:color w:val="002060"/>
          <w:sz w:val="40"/>
          <w:szCs w:val="40"/>
        </w:rPr>
        <w:t>2</w:t>
      </w:r>
      <w:r w:rsidR="00120737" w:rsidRPr="00084E57">
        <w:rPr>
          <w:rFonts w:ascii="TimesNewRomanPS-BoldMT" w:hAnsi="TimesNewRomanPS-BoldMT"/>
          <w:b/>
          <w:bCs/>
          <w:color w:val="002060"/>
          <w:sz w:val="40"/>
          <w:szCs w:val="40"/>
        </w:rPr>
        <w:t xml:space="preserve"> годы</w:t>
      </w:r>
    </w:p>
    <w:p w:rsidR="007C4E50" w:rsidRDefault="00120737" w:rsidP="00120737">
      <w:pPr>
        <w:spacing w:line="36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2060"/>
          <w:sz w:val="48"/>
          <w:szCs w:val="48"/>
        </w:rPr>
        <w:br/>
      </w:r>
    </w:p>
    <w:p w:rsidR="007C4E50" w:rsidRDefault="007C4E50" w:rsidP="00120737">
      <w:pPr>
        <w:spacing w:line="360" w:lineRule="auto"/>
        <w:jc w:val="center"/>
        <w:rPr>
          <w:rFonts w:ascii="TimesNewRomanPSMT" w:hAnsi="TimesNewRomanPSMT"/>
          <w:color w:val="000000"/>
        </w:rPr>
      </w:pPr>
    </w:p>
    <w:p w:rsidR="007C4E50" w:rsidRDefault="00EC2015" w:rsidP="00965C02">
      <w:pPr>
        <w:tabs>
          <w:tab w:val="left" w:pos="3718"/>
        </w:tabs>
        <w:spacing w:line="36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</w:p>
    <w:p w:rsidR="009667A8" w:rsidRDefault="009667A8" w:rsidP="00120737">
      <w:pPr>
        <w:spacing w:line="360" w:lineRule="auto"/>
        <w:jc w:val="center"/>
        <w:rPr>
          <w:rFonts w:ascii="TimesNewRomanPSMT" w:hAnsi="TimesNewRomanPSMT"/>
          <w:color w:val="000000"/>
        </w:rPr>
      </w:pPr>
    </w:p>
    <w:p w:rsidR="009667A8" w:rsidRDefault="009667A8" w:rsidP="00120737">
      <w:pPr>
        <w:spacing w:line="360" w:lineRule="auto"/>
        <w:jc w:val="center"/>
        <w:rPr>
          <w:rFonts w:ascii="TimesNewRomanPSMT" w:hAnsi="TimesNewRomanPSMT"/>
          <w:color w:val="000000"/>
        </w:rPr>
      </w:pPr>
    </w:p>
    <w:p w:rsidR="009667A8" w:rsidRDefault="009667A8" w:rsidP="00120737">
      <w:pPr>
        <w:spacing w:line="360" w:lineRule="auto"/>
        <w:jc w:val="center"/>
        <w:rPr>
          <w:rFonts w:ascii="TimesNewRomanPSMT" w:hAnsi="TimesNewRomanPSMT"/>
          <w:color w:val="000000"/>
        </w:rPr>
      </w:pPr>
    </w:p>
    <w:p w:rsidR="007C4E50" w:rsidRDefault="007C4E50" w:rsidP="00120737">
      <w:pPr>
        <w:spacing w:line="360" w:lineRule="auto"/>
        <w:jc w:val="center"/>
        <w:rPr>
          <w:rFonts w:ascii="TimesNewRomanPSMT" w:hAnsi="TimesNewRomanPSMT"/>
          <w:color w:val="000000"/>
        </w:rPr>
      </w:pPr>
    </w:p>
    <w:p w:rsidR="007C4E50" w:rsidRPr="009667A8" w:rsidRDefault="007C4E50" w:rsidP="009667A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4E50">
        <w:rPr>
          <w:rFonts w:ascii="Times New Roman" w:hAnsi="Times New Roman" w:cs="Times New Roman"/>
          <w:color w:val="000000"/>
          <w:sz w:val="28"/>
          <w:szCs w:val="28"/>
        </w:rPr>
        <w:t>Эссо 2017</w:t>
      </w:r>
    </w:p>
    <w:p w:rsidR="007C4E50" w:rsidRDefault="007C4E50" w:rsidP="001207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81"/>
      </w:tblGrid>
      <w:tr w:rsidR="00B15366" w:rsidTr="00B15366">
        <w:tc>
          <w:tcPr>
            <w:tcW w:w="4672" w:type="dxa"/>
          </w:tcPr>
          <w:p w:rsidR="00B15366" w:rsidRPr="00B15366" w:rsidRDefault="00B15366" w:rsidP="00B153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66" w:rsidRPr="00B15366" w:rsidRDefault="00B15366" w:rsidP="00B1536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СОГЛАСОВАНО:</w:t>
            </w: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Глава администрации Быстринского муниципального района</w:t>
            </w:r>
          </w:p>
          <w:p w:rsidR="00B15366" w:rsidRPr="00B15366" w:rsidRDefault="00B15366" w:rsidP="00B153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sz w:val="24"/>
                <w:szCs w:val="24"/>
              </w:rPr>
              <w:t>__________________ А.В.Греков</w:t>
            </w:r>
          </w:p>
          <w:p w:rsidR="00B15366" w:rsidRPr="00B15366" w:rsidRDefault="00B15366" w:rsidP="00B153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366" w:rsidRPr="00B15366" w:rsidRDefault="00B15366" w:rsidP="00B153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53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УТВЕРЖДАЮ:</w:t>
            </w:r>
          </w:p>
          <w:p w:rsidR="00B15366" w:rsidRPr="00B15366" w:rsidRDefault="00B15366" w:rsidP="00B1536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 ДО</w:t>
            </w:r>
          </w:p>
          <w:p w:rsidR="00B15366" w:rsidRPr="00B15366" w:rsidRDefault="00B15366" w:rsidP="00B153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«Быстринская детская школа искусств»</w:t>
            </w:r>
            <w:r w:rsidRPr="00B1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__________________________Н.И.Логинова</w:t>
            </w:r>
          </w:p>
        </w:tc>
      </w:tr>
    </w:tbl>
    <w:p w:rsidR="00B15366" w:rsidRDefault="00B15366" w:rsidP="001207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366" w:rsidRDefault="00B15366" w:rsidP="001207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366" w:rsidRDefault="00B15366" w:rsidP="001207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E50" w:rsidRDefault="00236876" w:rsidP="001207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</w:rPr>
        <w:t>.</w:t>
      </w:r>
    </w:p>
    <w:p w:rsidR="007C4E50" w:rsidRDefault="007C4E50" w:rsidP="001207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E50" w:rsidRDefault="007C4E50" w:rsidP="001207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E57" w:rsidRDefault="00084E57" w:rsidP="001207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E57" w:rsidRDefault="00084E57" w:rsidP="001207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E57" w:rsidRDefault="00084E57" w:rsidP="001207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E57" w:rsidRDefault="00084E57" w:rsidP="001207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E57" w:rsidRDefault="00084E57" w:rsidP="001207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E57" w:rsidRDefault="00084E57" w:rsidP="001207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E57" w:rsidRDefault="00084E57" w:rsidP="001207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E57" w:rsidRDefault="00084E57" w:rsidP="001207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E57" w:rsidRDefault="00084E57" w:rsidP="001207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E57" w:rsidRDefault="00084E57" w:rsidP="001207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E57" w:rsidRDefault="00084E57" w:rsidP="001207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627" w:rsidRDefault="00461627" w:rsidP="001207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E57" w:rsidRDefault="00084E57" w:rsidP="009667A8">
      <w:pPr>
        <w:spacing w:line="360" w:lineRule="auto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084E57" w:rsidRPr="00084E57" w:rsidRDefault="00084E57" w:rsidP="001207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E57">
        <w:rPr>
          <w:rFonts w:ascii="TimesNewRomanPS-BoldMT" w:hAnsi="TimesNewRomanPS-BoldMT"/>
          <w:b/>
          <w:bCs/>
          <w:color w:val="000000"/>
          <w:sz w:val="28"/>
          <w:szCs w:val="28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7009"/>
      </w:tblGrid>
      <w:tr w:rsidR="00084E57" w:rsidTr="00D33B55">
        <w:tc>
          <w:tcPr>
            <w:tcW w:w="2336" w:type="dxa"/>
          </w:tcPr>
          <w:p w:rsidR="00084E57" w:rsidRDefault="00084E57" w:rsidP="00084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57" w:rsidRDefault="00084E57" w:rsidP="00084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  <w:sz w:val="28"/>
                <w:szCs w:val="28"/>
              </w:rPr>
              <w:t>Программы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br/>
            </w:r>
          </w:p>
        </w:tc>
        <w:tc>
          <w:tcPr>
            <w:tcW w:w="7009" w:type="dxa"/>
          </w:tcPr>
          <w:p w:rsidR="00084E57" w:rsidRDefault="00084E57" w:rsidP="00084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Программа развития </w:t>
            </w:r>
            <w:r w:rsidR="00BA16B1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 МБУ ДО «Быстринская детс</w:t>
            </w:r>
            <w:r w:rsidR="006E43D1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к</w:t>
            </w:r>
            <w:r w:rsidR="00BA16B1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ая школа искусств»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 на 2017-202</w:t>
            </w:r>
            <w:r w:rsidR="009667A8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br/>
            </w:r>
          </w:p>
        </w:tc>
      </w:tr>
      <w:tr w:rsidR="00084E57" w:rsidTr="00D33B55">
        <w:tc>
          <w:tcPr>
            <w:tcW w:w="2336" w:type="dxa"/>
          </w:tcPr>
          <w:p w:rsidR="00084E57" w:rsidRDefault="00084E57" w:rsidP="001207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  <w:sz w:val="28"/>
                <w:szCs w:val="28"/>
              </w:rPr>
              <w:t>Основания для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  <w:sz w:val="28"/>
                <w:szCs w:val="28"/>
              </w:rPr>
              <w:t>разработки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  <w:sz w:val="28"/>
                <w:szCs w:val="28"/>
              </w:rPr>
              <w:t>Программы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br/>
            </w:r>
          </w:p>
        </w:tc>
        <w:tc>
          <w:tcPr>
            <w:tcW w:w="7009" w:type="dxa"/>
          </w:tcPr>
          <w:p w:rsidR="00084E57" w:rsidRDefault="00084E57" w:rsidP="00084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Конституция Российской Федерации;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Федеральный Закон РФ «Об образовании</w:t>
            </w:r>
            <w:r w:rsidR="00965C02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»;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Концепция модернизации российского образования до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2020 года;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Национальная доктрина образования в РФ до 2025 г.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(одобрена Постановлением Правительства РФ от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04.10.2000 №751);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Основы законодательства РФ о культуре;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Федеральные государственные требования к минимуму</w:t>
            </w:r>
            <w:r w:rsidR="003C4E89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содержания, структуре и условиям реализации</w:t>
            </w:r>
            <w:r w:rsidR="003C4E89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дополнительных предпрофессиональных 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общеразвивающих общеобразовательных программ.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6E43D1">
              <w:rPr>
                <w:rFonts w:ascii="SymbolMT" w:hAnsi="SymbolMT"/>
                <w:sz w:val="28"/>
                <w:szCs w:val="28"/>
              </w:rPr>
              <w:sym w:font="Symbol" w:char="F0B7"/>
            </w:r>
            <w:r w:rsidRPr="006E43D1">
              <w:rPr>
                <w:rFonts w:ascii="SymbolMT" w:hAnsi="SymbolMT"/>
                <w:sz w:val="28"/>
                <w:szCs w:val="28"/>
              </w:rPr>
              <w:t xml:space="preserve"> </w:t>
            </w:r>
            <w:r w:rsidRPr="006E43D1">
              <w:rPr>
                <w:rFonts w:ascii="TimesNewRomanPSMT" w:hAnsi="TimesNewRomanPSMT"/>
                <w:sz w:val="28"/>
                <w:szCs w:val="28"/>
              </w:rPr>
              <w:t>Устав М</w:t>
            </w:r>
            <w:r w:rsidR="006E43D1" w:rsidRPr="006E43D1">
              <w:rPr>
                <w:rFonts w:ascii="TimesNewRomanPSMT" w:hAnsi="TimesNewRomanPSMT"/>
                <w:sz w:val="28"/>
                <w:szCs w:val="28"/>
              </w:rPr>
              <w:t>Б</w:t>
            </w:r>
            <w:r w:rsidR="009667A8">
              <w:rPr>
                <w:rFonts w:ascii="TimesNewRomanPSMT" w:hAnsi="TimesNewRomanPSMT"/>
                <w:sz w:val="28"/>
                <w:szCs w:val="28"/>
              </w:rPr>
              <w:t>У</w:t>
            </w:r>
            <w:r w:rsidRPr="006E43D1">
              <w:rPr>
                <w:rFonts w:ascii="TimesNewRomanPSMT" w:hAnsi="TimesNewRomanPSMT"/>
                <w:sz w:val="28"/>
                <w:szCs w:val="28"/>
              </w:rPr>
              <w:t xml:space="preserve"> ДО</w:t>
            </w:r>
            <w:r w:rsidR="006E43D1" w:rsidRPr="006E43D1">
              <w:rPr>
                <w:rFonts w:ascii="TimesNewRomanPSMT" w:hAnsi="TimesNewRomanPSMT"/>
                <w:sz w:val="28"/>
                <w:szCs w:val="28"/>
              </w:rPr>
              <w:t xml:space="preserve"> «Быстринская детская школа искусств</w:t>
            </w:r>
            <w:r w:rsidRPr="006E43D1">
              <w:rPr>
                <w:rFonts w:ascii="TimesNewRomanPSMT" w:hAnsi="TimesNewRomanPSMT"/>
                <w:sz w:val="28"/>
                <w:szCs w:val="28"/>
              </w:rPr>
              <w:t>».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  <w:p w:rsidR="009667A8" w:rsidRDefault="009667A8" w:rsidP="00084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7A8" w:rsidRDefault="009667A8" w:rsidP="00084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7A8" w:rsidRDefault="009667A8" w:rsidP="00084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C02" w:rsidRDefault="00965C02" w:rsidP="00084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C02" w:rsidRDefault="00965C02" w:rsidP="00084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C02" w:rsidRDefault="00965C02" w:rsidP="00084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C02" w:rsidRDefault="00965C02" w:rsidP="00084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E43D1" w:rsidRDefault="006E43D1" w:rsidP="00084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E57" w:rsidTr="00D33B55">
        <w:tc>
          <w:tcPr>
            <w:tcW w:w="2336" w:type="dxa"/>
          </w:tcPr>
          <w:p w:rsidR="00084E57" w:rsidRPr="00084E57" w:rsidRDefault="00084E57" w:rsidP="00D33B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Разработчики</w:t>
            </w:r>
            <w:r w:rsidRPr="0008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84E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Программы</w:t>
            </w:r>
            <w:r w:rsidRPr="0008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009" w:type="dxa"/>
          </w:tcPr>
          <w:p w:rsidR="00084E57" w:rsidRDefault="00084E57" w:rsidP="00084E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B7"/>
            </w:r>
            <w:r w:rsidRPr="0008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Логинова Н.И. директор МБУ ДО «Быстринская детская школа искусств» </w:t>
            </w:r>
          </w:p>
          <w:p w:rsidR="00084E57" w:rsidRPr="00084E57" w:rsidRDefault="00084E57" w:rsidP="00084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B7"/>
            </w:r>
            <w:r w:rsidRPr="0008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Машковская С.Н.</w:t>
            </w:r>
            <w:r w:rsidRPr="0008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заместитель директора по учебной работе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16B1" w:rsidRPr="0008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«Быстринская детская школа искусств»</w:t>
            </w:r>
          </w:p>
        </w:tc>
      </w:tr>
      <w:tr w:rsidR="00084E57" w:rsidTr="00D33B55">
        <w:tc>
          <w:tcPr>
            <w:tcW w:w="2336" w:type="dxa"/>
          </w:tcPr>
          <w:p w:rsidR="00084E57" w:rsidRDefault="00084E57" w:rsidP="00D33B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  <w:sz w:val="28"/>
                <w:szCs w:val="28"/>
              </w:rPr>
              <w:t>Цели и задачи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  <w:sz w:val="28"/>
                <w:szCs w:val="28"/>
              </w:rPr>
              <w:t>Программы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br/>
            </w:r>
          </w:p>
        </w:tc>
        <w:tc>
          <w:tcPr>
            <w:tcW w:w="7009" w:type="dxa"/>
          </w:tcPr>
          <w:p w:rsidR="00084E57" w:rsidRDefault="00084E57" w:rsidP="006E43D1">
            <w:pPr>
              <w:spacing w:line="360" w:lineRule="auto"/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«Создание условий для саморазвития личности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учащегося, ориентированной на общечеловеческие ценности и способной к самореализации в интеллектуальном и культурном развитии посредством освоения образовательных программ в сфере искусства».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Достижение цели обеспечивается через решение основных задач программы: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разработка и внедрение рабочих образовательных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программ по дисциплинам согласно типа обучения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(предпрофессиональное,</w:t>
            </w:r>
            <w:r w:rsidR="00201F2A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общеразвивающее);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мониторинг эффективности работы по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предпрофессиональным образовательным программам;</w:t>
            </w:r>
          </w:p>
          <w:p w:rsidR="00084E57" w:rsidRDefault="00084E57" w:rsidP="00084E57">
            <w:pPr>
              <w:spacing w:line="360" w:lineRule="auto"/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формирование единой образовательной среды школы;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создание системы профориентационной деятельности,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предполагающей взаимодействие всех членов коллектива школы.</w:t>
            </w:r>
          </w:p>
          <w:p w:rsidR="009667A8" w:rsidRDefault="00084E57" w:rsidP="00FC2B78">
            <w:pPr>
              <w:spacing w:line="360" w:lineRule="auto"/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развитие материально-технической базы школы,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позволяющей эффективно осуществлять образовательный</w:t>
            </w:r>
            <w:r w:rsidR="009667A8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процесс;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разработка комплекса новых форм взаимодействия с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образовательными учреждениями </w:t>
            </w:r>
            <w:r w:rsidR="006E43D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="00FC2B78">
              <w:rPr>
                <w:rFonts w:ascii="TimesNewRomanPSMT" w:hAnsi="TimesNewRomanPSMT"/>
                <w:color w:val="000000"/>
                <w:sz w:val="28"/>
                <w:szCs w:val="28"/>
              </w:rPr>
              <w:t>Б</w:t>
            </w:r>
            <w:r w:rsidR="006E43D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ыстринского </w:t>
            </w:r>
            <w:r w:rsidR="00FC2B78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муниципального </w:t>
            </w:r>
            <w:r w:rsidR="006E43D1">
              <w:rPr>
                <w:rFonts w:ascii="TimesNewRomanPSMT" w:hAnsi="TimesNewRomanPSMT"/>
                <w:color w:val="000000"/>
                <w:sz w:val="28"/>
                <w:szCs w:val="28"/>
              </w:rPr>
              <w:t>района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для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совершенствования непрерывной системы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дополнительного образования;</w:t>
            </w:r>
          </w:p>
          <w:p w:rsidR="009667A8" w:rsidRDefault="009667A8" w:rsidP="00FC2B78">
            <w:pPr>
              <w:spacing w:line="360" w:lineRule="auto"/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  <w:p w:rsidR="009667A8" w:rsidRDefault="009667A8" w:rsidP="00FC2B78">
            <w:pPr>
              <w:spacing w:line="360" w:lineRule="auto"/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  <w:p w:rsidR="009667A8" w:rsidRDefault="009667A8" w:rsidP="00FC2B78">
            <w:pPr>
              <w:spacing w:line="360" w:lineRule="auto"/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  <w:p w:rsidR="00084E57" w:rsidRDefault="009667A8" w:rsidP="00FC2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MT" w:hAnsi="SymbolMT"/>
                <w:color w:val="000000"/>
                <w:sz w:val="28"/>
                <w:szCs w:val="28"/>
              </w:rPr>
              <w:t>-</w:t>
            </w:r>
            <w:r w:rsidR="00084E57"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 w:rsidR="00084E57">
              <w:rPr>
                <w:rFonts w:ascii="TimesNewRomanPSMT" w:hAnsi="TimesNewRomanPSMT"/>
                <w:color w:val="000000"/>
                <w:sz w:val="28"/>
                <w:szCs w:val="28"/>
              </w:rPr>
              <w:t>расширение и разнообразие форм работы с родителями</w:t>
            </w:r>
            <w:r w:rsidR="00084E57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учащихся и социальными партнерами школы.</w:t>
            </w:r>
            <w:r w:rsidR="00084E57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="00084E57"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 w:rsidR="00084E57"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 w:rsidR="00084E57">
              <w:rPr>
                <w:rFonts w:ascii="TimesNewRomanPSMT" w:hAnsi="TimesNewRomanPSMT"/>
                <w:color w:val="000000"/>
                <w:sz w:val="28"/>
                <w:szCs w:val="28"/>
              </w:rPr>
              <w:t>повышение качества образовательных услуг за счет:</w:t>
            </w:r>
            <w:r w:rsidR="00084E57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- создания учебно-методического сопровождения</w:t>
            </w:r>
            <w:r w:rsidR="00084E57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образовательного процесса;</w:t>
            </w:r>
            <w:r w:rsidR="00084E57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- внедрения новых информационных технологий в</w:t>
            </w:r>
            <w:r w:rsidR="00084E57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образовательный процесс;</w:t>
            </w:r>
            <w:r w:rsidR="00084E57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- создания системы стимулирования профессионального роста</w:t>
            </w:r>
          </w:p>
        </w:tc>
      </w:tr>
      <w:tr w:rsidR="00084E57" w:rsidTr="00D33B55">
        <w:tc>
          <w:tcPr>
            <w:tcW w:w="2336" w:type="dxa"/>
          </w:tcPr>
          <w:p w:rsidR="00084E57" w:rsidRDefault="00084E57" w:rsidP="009667A8">
            <w:pPr>
              <w:jc w:val="center"/>
            </w:pPr>
            <w:r w:rsidRPr="00AB687A">
              <w:rPr>
                <w:rFonts w:ascii="TimesNewRomanPS-ItalicMT" w:hAnsi="TimesNewRomanPS-ItalicMT"/>
                <w:i/>
                <w:iCs/>
                <w:color w:val="000000"/>
                <w:sz w:val="28"/>
                <w:szCs w:val="28"/>
              </w:rPr>
              <w:lastRenderedPageBreak/>
              <w:t>Сроки</w:t>
            </w:r>
            <w:r w:rsidRPr="00AB687A">
              <w:rPr>
                <w:rFonts w:ascii="TimesNewRomanPS-ItalicMT" w:hAnsi="TimesNewRomanPS-ItalicMT"/>
                <w:color w:val="000000"/>
                <w:sz w:val="28"/>
                <w:szCs w:val="28"/>
              </w:rPr>
              <w:br/>
            </w:r>
            <w:r w:rsidRPr="00AB687A">
              <w:rPr>
                <w:rFonts w:ascii="TimesNewRomanPS-ItalicMT" w:hAnsi="TimesNewRomanPS-ItalicMT"/>
                <w:i/>
                <w:iCs/>
                <w:color w:val="000000"/>
                <w:sz w:val="28"/>
                <w:szCs w:val="28"/>
              </w:rPr>
              <w:t>реализации</w:t>
            </w:r>
            <w:r w:rsidRPr="00AB687A">
              <w:rPr>
                <w:rFonts w:ascii="TimesNewRomanPS-ItalicMT" w:hAnsi="TimesNewRomanPS-ItalicMT"/>
                <w:color w:val="000000"/>
                <w:sz w:val="28"/>
                <w:szCs w:val="28"/>
              </w:rPr>
              <w:br/>
            </w:r>
            <w:r w:rsidRPr="00AB687A">
              <w:rPr>
                <w:rFonts w:ascii="TimesNewRomanPS-ItalicMT" w:hAnsi="TimesNewRomanPS-ItalicMT"/>
                <w:i/>
                <w:iCs/>
                <w:color w:val="000000"/>
                <w:sz w:val="28"/>
                <w:szCs w:val="28"/>
              </w:rPr>
              <w:t>Программы</w:t>
            </w:r>
            <w:r w:rsidRPr="00AB687A">
              <w:rPr>
                <w:rFonts w:ascii="TimesNewRomanPS-ItalicMT" w:hAnsi="TimesNewRomanPS-ItalicMT"/>
                <w:color w:val="000000"/>
                <w:sz w:val="28"/>
                <w:szCs w:val="28"/>
              </w:rPr>
              <w:br/>
            </w:r>
          </w:p>
        </w:tc>
        <w:tc>
          <w:tcPr>
            <w:tcW w:w="7009" w:type="dxa"/>
          </w:tcPr>
          <w:p w:rsidR="00084E57" w:rsidRDefault="00084E57" w:rsidP="00084E57">
            <w:r w:rsidRPr="00AB687A">
              <w:rPr>
                <w:rFonts w:ascii="TimesNewRomanPS-ItalicMT" w:hAnsi="TimesNewRomanPS-ItalicMT"/>
                <w:color w:val="000000"/>
                <w:sz w:val="28"/>
                <w:szCs w:val="28"/>
              </w:rPr>
              <w:br/>
            </w:r>
            <w:r w:rsidRPr="00AB687A">
              <w:rPr>
                <w:rFonts w:ascii="TimesNewRomanPS-ItalicMT" w:hAnsi="TimesNewRomanPS-ItalicMT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NewRomanPS-ItalicMT" w:hAnsi="TimesNewRomanPS-ItalicMT"/>
                <w:b/>
                <w:bCs/>
                <w:color w:val="000000"/>
                <w:sz w:val="28"/>
                <w:szCs w:val="28"/>
              </w:rPr>
              <w:t>7</w:t>
            </w:r>
            <w:r w:rsidRPr="00AB687A">
              <w:rPr>
                <w:rFonts w:ascii="TimesNewRomanPS-ItalicMT" w:hAnsi="TimesNewRomanPS-ItalicMT"/>
                <w:b/>
                <w:bCs/>
                <w:color w:val="000000"/>
                <w:sz w:val="28"/>
                <w:szCs w:val="28"/>
              </w:rPr>
              <w:t>– 20</w:t>
            </w:r>
            <w:r>
              <w:rPr>
                <w:rFonts w:ascii="TimesNewRomanPS-ItalicMT" w:hAnsi="TimesNewRomanPS-ItalicMT"/>
                <w:b/>
                <w:bCs/>
                <w:color w:val="000000"/>
                <w:sz w:val="28"/>
                <w:szCs w:val="28"/>
              </w:rPr>
              <w:t>2</w:t>
            </w:r>
            <w:r w:rsidR="009667A8">
              <w:rPr>
                <w:rFonts w:ascii="TimesNewRomanPS-ItalicMT" w:hAnsi="TimesNewRomanPS-ItalicMT"/>
                <w:b/>
                <w:bCs/>
                <w:color w:val="000000"/>
                <w:sz w:val="28"/>
                <w:szCs w:val="28"/>
              </w:rPr>
              <w:t>2</w:t>
            </w:r>
            <w:r w:rsidRPr="00AB687A">
              <w:rPr>
                <w:rFonts w:ascii="TimesNewRomanPS-ItalicMT" w:hAnsi="TimesNewRomanPS-ItalicMT"/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084E57" w:rsidTr="00D33B55">
        <w:tc>
          <w:tcPr>
            <w:tcW w:w="2336" w:type="dxa"/>
          </w:tcPr>
          <w:p w:rsidR="00084E57" w:rsidRDefault="00084E57" w:rsidP="00FC2B78">
            <w:pPr>
              <w:spacing w:line="360" w:lineRule="auto"/>
              <w:rPr>
                <w:rFonts w:ascii="TimesNewRomanPS-ItalicMT" w:hAnsi="TimesNewRomanPS-ItalicMT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  <w:sz w:val="28"/>
                <w:szCs w:val="28"/>
              </w:rPr>
              <w:t>Ожидаемые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  <w:sz w:val="28"/>
                <w:szCs w:val="28"/>
              </w:rPr>
              <w:t>конечные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  <w:sz w:val="28"/>
                <w:szCs w:val="28"/>
              </w:rPr>
              <w:t>результаты и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  <w:sz w:val="28"/>
                <w:szCs w:val="28"/>
              </w:rPr>
              <w:t>показател</w:t>
            </w:r>
            <w:r w:rsidR="00BA16B1">
              <w:rPr>
                <w:rFonts w:ascii="TimesNewRomanPS-ItalicMT" w:hAnsi="TimesNewRomanPS-ItalicMT"/>
                <w:i/>
                <w:i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7009" w:type="dxa"/>
          </w:tcPr>
          <w:p w:rsidR="00DC6902" w:rsidRPr="009667A8" w:rsidRDefault="00084E57" w:rsidP="00084E57">
            <w:pPr>
              <w:spacing w:line="360" w:lineRule="auto"/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 w:rsidR="00BA16B1"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создание современного учебного заведения, способного</w:t>
            </w:r>
            <w:r w:rsidR="00FC2B78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быстро адаптироваться к изменяющимся условиями</w:t>
            </w:r>
            <w:r w:rsidR="00FC2B78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реагировать на запросы потенциальных потребителей</w:t>
            </w:r>
            <w:r w:rsidR="00FC2B78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образовательных услуг;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повышение качества образования в соответствии с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потребностями общества и социальной обстановки;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положительная динамика показателей итоговой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аттестации учащихся;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 w:rsidR="00BA16B1"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сохранность контингента учащихся;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успешность выпускников школы в применении усвоенных</w:t>
            </w:r>
            <w:r w:rsidR="00FC2B78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компетенций.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удовлетворенность качеством образования потребителей</w:t>
            </w:r>
          </w:p>
        </w:tc>
      </w:tr>
      <w:tr w:rsidR="00084E57" w:rsidTr="00D33B55">
        <w:tc>
          <w:tcPr>
            <w:tcW w:w="2336" w:type="dxa"/>
          </w:tcPr>
          <w:p w:rsidR="00084E57" w:rsidRPr="00461627" w:rsidRDefault="00084E57" w:rsidP="00D33B55">
            <w:pPr>
              <w:spacing w:line="360" w:lineRule="auto"/>
              <w:jc w:val="center"/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</w:pPr>
            <w:r w:rsidRPr="00461627"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  <w:t>Система</w:t>
            </w:r>
            <w:r w:rsidRPr="00461627">
              <w:rPr>
                <w:rFonts w:ascii="TimesNewRomanPS-ItalicMT" w:hAnsi="TimesNewRomanPS-ItalicMT"/>
                <w:color w:val="000000"/>
                <w:sz w:val="24"/>
                <w:szCs w:val="24"/>
              </w:rPr>
              <w:br/>
            </w:r>
            <w:r w:rsidRPr="00461627"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  <w:t>организации</w:t>
            </w:r>
            <w:r w:rsidRPr="00461627">
              <w:rPr>
                <w:rFonts w:ascii="TimesNewRomanPS-ItalicMT" w:hAnsi="TimesNewRomanPS-ItalicMT"/>
                <w:color w:val="000000"/>
                <w:sz w:val="24"/>
                <w:szCs w:val="24"/>
              </w:rPr>
              <w:br/>
            </w:r>
            <w:r w:rsidRPr="00461627"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  <w:t>контроля</w:t>
            </w:r>
            <w:r w:rsidRPr="00461627">
              <w:rPr>
                <w:rFonts w:ascii="TimesNewRomanPS-ItalicMT" w:hAnsi="TimesNewRomanPS-ItalicMT"/>
                <w:color w:val="000000"/>
                <w:sz w:val="24"/>
                <w:szCs w:val="24"/>
              </w:rPr>
              <w:br/>
            </w:r>
            <w:r w:rsidRPr="00461627"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  <w:t>исполнения</w:t>
            </w:r>
            <w:r w:rsidRPr="00461627">
              <w:rPr>
                <w:rFonts w:ascii="TimesNewRomanPS-ItalicMT" w:hAnsi="TimesNewRomanPS-ItalicMT"/>
                <w:color w:val="000000"/>
                <w:sz w:val="24"/>
                <w:szCs w:val="24"/>
              </w:rPr>
              <w:br/>
            </w:r>
            <w:r w:rsidRPr="00461627"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09" w:type="dxa"/>
          </w:tcPr>
          <w:p w:rsidR="00084E57" w:rsidRDefault="00084E57" w:rsidP="00084E57">
            <w:pPr>
              <w:spacing w:line="360" w:lineRule="auto"/>
              <w:jc w:val="both"/>
              <w:rPr>
                <w:rFonts w:ascii="SymbolMT" w:hAnsi="Symbol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Контроль реализации Программы осуществляет </w:t>
            </w:r>
            <w:r w:rsidR="00BA16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администрация </w:t>
            </w:r>
            <w:r w:rsidR="00FC2B78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="00BA16B1">
              <w:rPr>
                <w:rFonts w:ascii="TimesNewRomanPSMT" w:hAnsi="TimesNewRomanPSMT"/>
                <w:color w:val="000000"/>
                <w:sz w:val="28"/>
                <w:szCs w:val="28"/>
              </w:rPr>
              <w:t>Быстринского муниципального района.</w:t>
            </w:r>
          </w:p>
          <w:p w:rsidR="00084E57" w:rsidRPr="00084E57" w:rsidRDefault="00084E57" w:rsidP="00084E57">
            <w:pPr>
              <w:rPr>
                <w:rFonts w:ascii="SymbolMT" w:hAnsi="SymbolMT"/>
                <w:sz w:val="28"/>
                <w:szCs w:val="28"/>
              </w:rPr>
            </w:pPr>
          </w:p>
        </w:tc>
      </w:tr>
    </w:tbl>
    <w:p w:rsidR="00084E57" w:rsidRDefault="00084E57" w:rsidP="001207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A8" w:rsidRDefault="00FC2B78" w:rsidP="00FC2B78">
      <w:pPr>
        <w:spacing w:line="360" w:lineRule="auto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                                                     </w:t>
      </w:r>
    </w:p>
    <w:p w:rsidR="00461627" w:rsidRPr="00461627" w:rsidRDefault="00084E57" w:rsidP="00461627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BA16B1">
        <w:rPr>
          <w:rFonts w:ascii="TimesNewRomanPS-BoldMT" w:hAnsi="TimesNewRomanPS-BoldMT"/>
          <w:b/>
          <w:bCs/>
          <w:color w:val="000000"/>
          <w:sz w:val="28"/>
          <w:szCs w:val="28"/>
        </w:rPr>
        <w:t>ВВЕДЕНИЕ</w:t>
      </w:r>
    </w:p>
    <w:p w:rsidR="00461627" w:rsidRDefault="00084E57" w:rsidP="009667A8">
      <w:pPr>
        <w:spacing w:line="360" w:lineRule="auto"/>
        <w:jc w:val="both"/>
        <w:rPr>
          <w:rFonts w:ascii="TimesNewRomanPSMT" w:hAnsi="TimesNewRomanPSMT"/>
          <w:sz w:val="28"/>
          <w:szCs w:val="28"/>
        </w:rPr>
      </w:pPr>
      <w:r w:rsidRPr="00BA16B1">
        <w:rPr>
          <w:rFonts w:ascii="TimesNewRomanPS-BoldMT" w:hAnsi="TimesNewRomanPS-BoldMT"/>
          <w:color w:val="000000"/>
          <w:sz w:val="28"/>
          <w:szCs w:val="28"/>
        </w:rPr>
        <w:br/>
      </w:r>
      <w:r w:rsidR="00FC2B78">
        <w:rPr>
          <w:rFonts w:ascii="TimesNewRomanPSMT" w:hAnsi="TimesNewRomanPSMT"/>
          <w:color w:val="000000"/>
          <w:sz w:val="28"/>
          <w:szCs w:val="28"/>
        </w:rPr>
        <w:t xml:space="preserve">            </w:t>
      </w:r>
      <w:r w:rsidRPr="00BA16B1">
        <w:rPr>
          <w:rFonts w:ascii="TimesNewRomanPSMT" w:hAnsi="TimesNewRomanPSMT"/>
          <w:color w:val="000000"/>
          <w:sz w:val="28"/>
          <w:szCs w:val="28"/>
        </w:rPr>
        <w:t>Программа развития М</w:t>
      </w:r>
      <w:r w:rsidR="00BA16B1" w:rsidRPr="00BA16B1">
        <w:rPr>
          <w:rFonts w:ascii="TimesNewRomanPSMT" w:hAnsi="TimesNewRomanPSMT"/>
          <w:color w:val="000000"/>
          <w:sz w:val="28"/>
          <w:szCs w:val="28"/>
        </w:rPr>
        <w:t>Б</w:t>
      </w:r>
      <w:r w:rsidRPr="00BA16B1">
        <w:rPr>
          <w:rFonts w:ascii="TimesNewRomanPSMT" w:hAnsi="TimesNewRomanPSMT"/>
          <w:color w:val="000000"/>
          <w:sz w:val="28"/>
          <w:szCs w:val="28"/>
        </w:rPr>
        <w:t>У ДО «</w:t>
      </w:r>
      <w:r w:rsidR="00BA16B1" w:rsidRPr="00BA16B1">
        <w:rPr>
          <w:rFonts w:ascii="TimesNewRomanPSMT" w:hAnsi="TimesNewRomanPSMT"/>
          <w:color w:val="000000"/>
          <w:sz w:val="28"/>
          <w:szCs w:val="28"/>
        </w:rPr>
        <w:t>Быстринская детская школа искусств</w:t>
      </w:r>
      <w:r w:rsidRPr="00BA16B1">
        <w:rPr>
          <w:rFonts w:ascii="TimesNewRomanPSMT" w:hAnsi="TimesNewRomanPSMT"/>
          <w:color w:val="000000"/>
          <w:sz w:val="28"/>
          <w:szCs w:val="28"/>
        </w:rPr>
        <w:t>»</w:t>
      </w:r>
      <w:r w:rsidR="00BA16B1" w:rsidRPr="00BA16B1">
        <w:rPr>
          <w:rFonts w:ascii="TimesNewRomanPSMT" w:hAnsi="TimesNewRomanPSMT"/>
          <w:color w:val="000000"/>
          <w:sz w:val="28"/>
          <w:szCs w:val="28"/>
        </w:rPr>
        <w:t xml:space="preserve"> (далее школа)</w:t>
      </w:r>
      <w:r w:rsidR="00BA16B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A16B1">
        <w:rPr>
          <w:rFonts w:ascii="TimesNewRomanPSMT" w:hAnsi="TimesNewRomanPSMT"/>
          <w:color w:val="000000"/>
          <w:sz w:val="28"/>
          <w:szCs w:val="28"/>
        </w:rPr>
        <w:t>направлена на реализацию государственной политики Российской Федерации</w:t>
      </w:r>
      <w:r w:rsidR="00BA16B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A16B1">
        <w:rPr>
          <w:rFonts w:ascii="TimesNewRomanPSMT" w:hAnsi="TimesNewRomanPSMT"/>
          <w:color w:val="000000"/>
          <w:sz w:val="28"/>
          <w:szCs w:val="28"/>
        </w:rPr>
        <w:t>в</w:t>
      </w:r>
      <w:r w:rsidR="00BA16B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A16B1">
        <w:rPr>
          <w:rFonts w:ascii="TimesNewRomanPSMT" w:hAnsi="TimesNewRomanPSMT"/>
          <w:color w:val="000000"/>
          <w:sz w:val="28"/>
          <w:szCs w:val="28"/>
        </w:rPr>
        <w:t>области</w:t>
      </w:r>
      <w:r w:rsidR="00BA16B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A16B1">
        <w:rPr>
          <w:rFonts w:ascii="TimesNewRomanPSMT" w:hAnsi="TimesNewRomanPSMT"/>
          <w:color w:val="000000"/>
          <w:sz w:val="28"/>
          <w:szCs w:val="28"/>
        </w:rPr>
        <w:t>дополнительного образования детей, к творческой организации их свободного времени,</w:t>
      </w:r>
      <w:r w:rsidR="00BA16B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A16B1">
        <w:rPr>
          <w:rFonts w:ascii="TimesNewRomanPSMT" w:hAnsi="TimesNewRomanPSMT"/>
          <w:color w:val="000000"/>
          <w:sz w:val="28"/>
          <w:szCs w:val="28"/>
        </w:rPr>
        <w:t>противодействию негативным явлениям в детской и молодежной среде, обеспечению</w:t>
      </w:r>
      <w:r w:rsidRPr="00BA16B1">
        <w:rPr>
          <w:rFonts w:ascii="TimesNewRomanPSMT" w:hAnsi="TimesNewRomanPSMT"/>
          <w:color w:val="000000"/>
          <w:sz w:val="28"/>
          <w:szCs w:val="28"/>
        </w:rPr>
        <w:br/>
        <w:t>охраны прав детей на личностное всестороннее развитие в области культуры и</w:t>
      </w:r>
      <w:r w:rsidR="00BA16B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A16B1">
        <w:rPr>
          <w:rFonts w:ascii="TimesNewRomanPSMT" w:hAnsi="TimesNewRomanPSMT"/>
          <w:color w:val="000000"/>
          <w:sz w:val="28"/>
          <w:szCs w:val="28"/>
        </w:rPr>
        <w:t>искусства.</w:t>
      </w:r>
      <w:r w:rsidR="00BA16B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A16B1">
        <w:rPr>
          <w:rFonts w:ascii="TimesNewRomanPSMT" w:hAnsi="TimesNewRomanPSMT"/>
          <w:color w:val="000000"/>
          <w:sz w:val="28"/>
          <w:szCs w:val="28"/>
        </w:rPr>
        <w:t>Программа развития определяет ценностно-смысловые, целевые, содержательные и</w:t>
      </w:r>
      <w:r w:rsidR="00BA16B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A16B1">
        <w:rPr>
          <w:rFonts w:ascii="TimesNewRomanPSMT" w:hAnsi="TimesNewRomanPSMT"/>
          <w:color w:val="000000"/>
          <w:sz w:val="28"/>
          <w:szCs w:val="28"/>
        </w:rPr>
        <w:t>результативные приоритеты развития Школы.</w:t>
      </w:r>
      <w:r w:rsidRPr="00BA16B1">
        <w:rPr>
          <w:rFonts w:ascii="TimesNewRomanPSMT" w:hAnsi="TimesNewRomanPSMT"/>
          <w:color w:val="000000"/>
          <w:sz w:val="28"/>
          <w:szCs w:val="28"/>
        </w:rPr>
        <w:br/>
      </w:r>
      <w:r w:rsidR="006E43D1">
        <w:rPr>
          <w:rFonts w:ascii="TimesNewRomanPSMT" w:hAnsi="TimesNewRomanPSMT"/>
          <w:color w:val="000000"/>
          <w:sz w:val="28"/>
          <w:szCs w:val="28"/>
        </w:rPr>
        <w:t xml:space="preserve">         </w:t>
      </w:r>
      <w:r w:rsidRPr="00BA16B1">
        <w:rPr>
          <w:rFonts w:ascii="TimesNewRomanPSMT" w:hAnsi="TimesNewRomanPSMT"/>
          <w:color w:val="000000"/>
          <w:sz w:val="28"/>
          <w:szCs w:val="28"/>
        </w:rPr>
        <w:t>Программа развития адресована педагогическому коллективу школы, общественным</w:t>
      </w:r>
      <w:r w:rsidR="00BA16B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A16B1">
        <w:rPr>
          <w:rFonts w:ascii="TimesNewRomanPSMT" w:hAnsi="TimesNewRomanPSMT"/>
          <w:color w:val="000000"/>
          <w:sz w:val="28"/>
          <w:szCs w:val="28"/>
        </w:rPr>
        <w:t>организациям и государственным органам исполнительной власти,</w:t>
      </w:r>
      <w:r w:rsidR="00873AC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A16B1">
        <w:rPr>
          <w:rFonts w:ascii="TimesNewRomanPSMT" w:hAnsi="TimesNewRomanPSMT"/>
          <w:color w:val="000000"/>
          <w:sz w:val="28"/>
          <w:szCs w:val="28"/>
        </w:rPr>
        <w:t>занимающимся</w:t>
      </w:r>
      <w:r w:rsidR="00873AC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73AC9">
        <w:rPr>
          <w:rFonts w:ascii="TimesNewRomanPSMT" w:hAnsi="TimesNewRomanPSMT"/>
          <w:sz w:val="28"/>
          <w:szCs w:val="28"/>
        </w:rPr>
        <w:t>проблемами воспитания и дополнительного образования дете</w:t>
      </w:r>
      <w:r w:rsidR="00BA16B1" w:rsidRPr="00873AC9">
        <w:rPr>
          <w:rFonts w:ascii="TimesNewRomanPSMT" w:hAnsi="TimesNewRomanPSMT"/>
          <w:sz w:val="28"/>
          <w:szCs w:val="28"/>
        </w:rPr>
        <w:t>й</w:t>
      </w:r>
      <w:r w:rsidRPr="00873AC9">
        <w:rPr>
          <w:rFonts w:ascii="TimesNewRomanPSMT" w:hAnsi="TimesNewRomanPSMT"/>
          <w:sz w:val="28"/>
          <w:szCs w:val="28"/>
        </w:rPr>
        <w:t>.</w:t>
      </w:r>
      <w:r w:rsidRPr="00873AC9">
        <w:rPr>
          <w:rFonts w:ascii="TimesNewRomanPSMT" w:hAnsi="TimesNewRomanPSMT"/>
          <w:sz w:val="28"/>
          <w:szCs w:val="28"/>
        </w:rPr>
        <w:br/>
        <w:t xml:space="preserve">Программа развития разработана на основе следующих нормативных документов: 1. Конституция Российской Федерации. </w:t>
      </w:r>
    </w:p>
    <w:p w:rsidR="00461627" w:rsidRDefault="00084E57" w:rsidP="009667A8">
      <w:pPr>
        <w:spacing w:line="360" w:lineRule="auto"/>
        <w:jc w:val="both"/>
        <w:rPr>
          <w:rFonts w:ascii="TimesNewRomanPSMT" w:hAnsi="TimesNewRomanPSMT"/>
          <w:sz w:val="28"/>
          <w:szCs w:val="28"/>
        </w:rPr>
      </w:pPr>
      <w:r w:rsidRPr="00873AC9">
        <w:rPr>
          <w:rFonts w:ascii="TimesNewRomanPSMT" w:hAnsi="TimesNewRomanPSMT"/>
          <w:sz w:val="28"/>
          <w:szCs w:val="28"/>
        </w:rPr>
        <w:t xml:space="preserve">2. </w:t>
      </w:r>
      <w:r w:rsidR="00201F2A">
        <w:rPr>
          <w:rFonts w:ascii="TimesNewRomanPSMT" w:hAnsi="TimesNewRomanPSMT"/>
          <w:sz w:val="28"/>
          <w:szCs w:val="28"/>
        </w:rPr>
        <w:t>Федеральный З</w:t>
      </w:r>
      <w:r w:rsidRPr="00873AC9">
        <w:rPr>
          <w:rFonts w:ascii="TimesNewRomanPSMT" w:hAnsi="TimesNewRomanPSMT"/>
          <w:sz w:val="28"/>
          <w:szCs w:val="28"/>
        </w:rPr>
        <w:t>акон "Об образовании</w:t>
      </w:r>
      <w:r w:rsidR="00201F2A">
        <w:rPr>
          <w:rFonts w:ascii="TimesNewRomanPSMT" w:hAnsi="TimesNewRomanPSMT"/>
          <w:sz w:val="28"/>
          <w:szCs w:val="28"/>
        </w:rPr>
        <w:t xml:space="preserve"> в Российской Федерации</w:t>
      </w:r>
      <w:r w:rsidRPr="00873AC9">
        <w:rPr>
          <w:rFonts w:ascii="TimesNewRomanPSMT" w:hAnsi="TimesNewRomanPSMT"/>
          <w:sz w:val="28"/>
          <w:szCs w:val="28"/>
        </w:rPr>
        <w:t xml:space="preserve">" </w:t>
      </w:r>
    </w:p>
    <w:p w:rsidR="00461627" w:rsidRDefault="00084E57" w:rsidP="009667A8">
      <w:pPr>
        <w:spacing w:line="360" w:lineRule="auto"/>
        <w:jc w:val="both"/>
        <w:rPr>
          <w:rFonts w:ascii="TimesNewRomanPSMT" w:hAnsi="TimesNewRomanPSMT"/>
          <w:sz w:val="28"/>
          <w:szCs w:val="28"/>
        </w:rPr>
      </w:pPr>
      <w:r w:rsidRPr="00873AC9">
        <w:rPr>
          <w:rFonts w:ascii="TimesNewRomanPSMT" w:hAnsi="TimesNewRomanPSMT"/>
          <w:sz w:val="28"/>
          <w:szCs w:val="28"/>
        </w:rPr>
        <w:t>3. Постановление Правительства РФ N751 от 4.10.2000</w:t>
      </w:r>
      <w:r w:rsidR="00873AC9">
        <w:rPr>
          <w:rFonts w:ascii="TimesNewRomanPSMT" w:hAnsi="TimesNewRomanPSMT"/>
          <w:sz w:val="28"/>
          <w:szCs w:val="28"/>
        </w:rPr>
        <w:t xml:space="preserve"> </w:t>
      </w:r>
      <w:r w:rsidRPr="00873AC9">
        <w:rPr>
          <w:rFonts w:ascii="TimesNewRomanPSMT" w:hAnsi="TimesNewRomanPSMT"/>
          <w:sz w:val="28"/>
          <w:szCs w:val="28"/>
        </w:rPr>
        <w:t>“О</w:t>
      </w:r>
      <w:r w:rsidR="00873AC9">
        <w:rPr>
          <w:rFonts w:ascii="TimesNewRomanPSMT" w:hAnsi="TimesNewRomanPSMT"/>
          <w:sz w:val="28"/>
          <w:szCs w:val="28"/>
        </w:rPr>
        <w:t xml:space="preserve"> </w:t>
      </w:r>
      <w:r w:rsidRPr="00873AC9">
        <w:rPr>
          <w:rFonts w:ascii="TimesNewRomanPSMT" w:hAnsi="TimesNewRomanPSMT"/>
          <w:sz w:val="28"/>
          <w:szCs w:val="28"/>
        </w:rPr>
        <w:t>Национальной</w:t>
      </w:r>
      <w:r w:rsidR="00873AC9">
        <w:rPr>
          <w:rFonts w:ascii="TimesNewRomanPSMT" w:hAnsi="TimesNewRomanPSMT"/>
          <w:sz w:val="28"/>
          <w:szCs w:val="28"/>
        </w:rPr>
        <w:t xml:space="preserve"> </w:t>
      </w:r>
      <w:r w:rsidRPr="00873AC9">
        <w:rPr>
          <w:rFonts w:ascii="TimesNewRomanPSMT" w:hAnsi="TimesNewRomanPSMT"/>
          <w:sz w:val="28"/>
          <w:szCs w:val="28"/>
        </w:rPr>
        <w:t>доктрине</w:t>
      </w:r>
      <w:r w:rsidR="00873AC9">
        <w:rPr>
          <w:rFonts w:ascii="TimesNewRomanPSMT" w:hAnsi="TimesNewRomanPSMT"/>
          <w:sz w:val="28"/>
          <w:szCs w:val="28"/>
        </w:rPr>
        <w:t xml:space="preserve"> </w:t>
      </w:r>
      <w:r w:rsidRPr="00873AC9">
        <w:rPr>
          <w:rFonts w:ascii="TimesNewRomanPSMT" w:hAnsi="TimesNewRomanPSMT"/>
          <w:sz w:val="28"/>
          <w:szCs w:val="28"/>
        </w:rPr>
        <w:t xml:space="preserve">образования» (с поправками). </w:t>
      </w:r>
      <w:r w:rsidR="00201F2A">
        <w:rPr>
          <w:rFonts w:ascii="TimesNewRomanPSMT" w:hAnsi="TimesNewRomanPSMT"/>
          <w:sz w:val="28"/>
          <w:szCs w:val="28"/>
        </w:rPr>
        <w:t xml:space="preserve"> </w:t>
      </w:r>
    </w:p>
    <w:p w:rsidR="00873AC9" w:rsidRDefault="00201F2A" w:rsidP="009667A8">
      <w:pPr>
        <w:spacing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4</w:t>
      </w:r>
      <w:r w:rsidR="00084E57" w:rsidRPr="00873AC9">
        <w:rPr>
          <w:rFonts w:ascii="TimesNewRomanPSMT" w:hAnsi="TimesNewRomanPSMT"/>
          <w:sz w:val="28"/>
          <w:szCs w:val="28"/>
        </w:rPr>
        <w:t>. Федеральные государственные требования к минимуму содержания</w:t>
      </w:r>
      <w:r>
        <w:rPr>
          <w:rFonts w:ascii="TimesNewRomanPSMT" w:hAnsi="TimesNewRomanPSMT"/>
          <w:sz w:val="28"/>
          <w:szCs w:val="28"/>
        </w:rPr>
        <w:t xml:space="preserve">, </w:t>
      </w:r>
      <w:r w:rsidR="00084E57" w:rsidRPr="00873AC9">
        <w:rPr>
          <w:rFonts w:ascii="TimesNewRomanPSMT" w:hAnsi="TimesNewRomanPSMT"/>
          <w:sz w:val="28"/>
          <w:szCs w:val="28"/>
        </w:rPr>
        <w:t>структуре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084E57" w:rsidRPr="00873AC9">
        <w:rPr>
          <w:rFonts w:ascii="TimesNewRomanPSMT" w:hAnsi="TimesNewRomanPSMT"/>
          <w:sz w:val="28"/>
          <w:szCs w:val="28"/>
        </w:rPr>
        <w:t>и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084E57" w:rsidRPr="00873AC9">
        <w:rPr>
          <w:rFonts w:ascii="TimesNewRomanPSMT" w:hAnsi="TimesNewRomanPSMT"/>
          <w:sz w:val="28"/>
          <w:szCs w:val="28"/>
        </w:rPr>
        <w:t>условиям реализации дополнительных предпрофессиональных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084E57" w:rsidRPr="00873AC9">
        <w:rPr>
          <w:rFonts w:ascii="TimesNewRomanPSMT" w:hAnsi="TimesNewRomanPSMT"/>
          <w:sz w:val="28"/>
          <w:szCs w:val="28"/>
        </w:rPr>
        <w:t>и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084E57" w:rsidRPr="00873AC9">
        <w:rPr>
          <w:rFonts w:ascii="TimesNewRomanPSMT" w:hAnsi="TimesNewRomanPSMT"/>
          <w:sz w:val="28"/>
          <w:szCs w:val="28"/>
        </w:rPr>
        <w:t>общеразвивающих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084E57" w:rsidRPr="00873AC9">
        <w:rPr>
          <w:rFonts w:ascii="TimesNewRomanPSMT" w:hAnsi="TimesNewRomanPSMT"/>
          <w:sz w:val="28"/>
          <w:szCs w:val="28"/>
        </w:rPr>
        <w:t>общеобразовательных программ.</w:t>
      </w:r>
      <w:r w:rsidR="00084E57" w:rsidRPr="00873AC9">
        <w:rPr>
          <w:rFonts w:ascii="TimesNewRomanPSMT" w:hAnsi="TimesNewRomanPSMT"/>
          <w:sz w:val="28"/>
          <w:szCs w:val="28"/>
        </w:rPr>
        <w:br/>
      </w:r>
      <w:r w:rsidR="00461627">
        <w:rPr>
          <w:rFonts w:ascii="TimesNewRomanPSMT" w:hAnsi="TimesNewRomanPSMT"/>
          <w:sz w:val="28"/>
          <w:szCs w:val="28"/>
        </w:rPr>
        <w:t>5</w:t>
      </w:r>
      <w:r w:rsidR="00084E57" w:rsidRPr="00873AC9">
        <w:rPr>
          <w:rFonts w:ascii="TimesNewRomanPSMT" w:hAnsi="TimesNewRomanPSMT"/>
          <w:sz w:val="28"/>
          <w:szCs w:val="28"/>
        </w:rPr>
        <w:t>. Типовое положение об образовательном учреждении дополнительного образования,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084E57" w:rsidRPr="00873AC9">
        <w:rPr>
          <w:rFonts w:ascii="TimesNewRomanPSMT" w:hAnsi="TimesNewRomanPSMT"/>
          <w:sz w:val="28"/>
          <w:szCs w:val="28"/>
        </w:rPr>
        <w:t>утвержденное Приказом Министерства образования и науки Российской Федерации</w:t>
      </w:r>
      <w:r w:rsidR="00873AC9">
        <w:rPr>
          <w:rFonts w:ascii="TimesNewRomanPSMT" w:hAnsi="TimesNewRomanPSMT"/>
          <w:sz w:val="28"/>
          <w:szCs w:val="28"/>
        </w:rPr>
        <w:t xml:space="preserve"> </w:t>
      </w:r>
      <w:r w:rsidR="00084E57" w:rsidRPr="00873AC9">
        <w:rPr>
          <w:rFonts w:ascii="TimesNewRomanPSMT" w:hAnsi="TimesNewRomanPSMT"/>
          <w:sz w:val="28"/>
          <w:szCs w:val="28"/>
        </w:rPr>
        <w:t>от</w:t>
      </w:r>
      <w:r w:rsidR="00873AC9">
        <w:rPr>
          <w:rFonts w:ascii="TimesNewRomanPSMT" w:hAnsi="TimesNewRomanPSMT"/>
          <w:sz w:val="28"/>
          <w:szCs w:val="28"/>
        </w:rPr>
        <w:t xml:space="preserve"> </w:t>
      </w:r>
      <w:r w:rsidR="00084E57" w:rsidRPr="00873AC9">
        <w:rPr>
          <w:rFonts w:ascii="TimesNewRomanPSMT" w:hAnsi="TimesNewRomanPSMT"/>
          <w:sz w:val="28"/>
          <w:szCs w:val="28"/>
        </w:rPr>
        <w:t>26</w:t>
      </w:r>
      <w:r w:rsidR="00873AC9">
        <w:rPr>
          <w:rFonts w:ascii="TimesNewRomanPSMT" w:hAnsi="TimesNewRomanPSMT"/>
          <w:sz w:val="28"/>
          <w:szCs w:val="28"/>
        </w:rPr>
        <w:t xml:space="preserve"> </w:t>
      </w:r>
      <w:r w:rsidR="00084E57" w:rsidRPr="00873AC9">
        <w:rPr>
          <w:rFonts w:ascii="TimesNewRomanPSMT" w:hAnsi="TimesNewRomanPSMT"/>
          <w:sz w:val="28"/>
          <w:szCs w:val="28"/>
        </w:rPr>
        <w:t xml:space="preserve">июня 2012 г. N 504. </w:t>
      </w:r>
    </w:p>
    <w:p w:rsidR="00D33B55" w:rsidRDefault="00461627" w:rsidP="009667A8">
      <w:pPr>
        <w:spacing w:line="36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6</w:t>
      </w:r>
      <w:r w:rsidR="00084E57" w:rsidRPr="00873AC9">
        <w:rPr>
          <w:rFonts w:ascii="TimesNewRomanPSMT" w:hAnsi="TimesNewRomanPSMT"/>
          <w:sz w:val="28"/>
          <w:szCs w:val="28"/>
        </w:rPr>
        <w:t>. Устав М</w:t>
      </w:r>
      <w:r w:rsidR="00BA16B1" w:rsidRPr="00873AC9">
        <w:rPr>
          <w:rFonts w:ascii="TimesNewRomanPSMT" w:hAnsi="TimesNewRomanPSMT"/>
          <w:sz w:val="28"/>
          <w:szCs w:val="28"/>
        </w:rPr>
        <w:t>Б</w:t>
      </w:r>
      <w:r w:rsidR="00084E57" w:rsidRPr="00873AC9">
        <w:rPr>
          <w:rFonts w:ascii="TimesNewRomanPSMT" w:hAnsi="TimesNewRomanPSMT"/>
          <w:sz w:val="28"/>
          <w:szCs w:val="28"/>
        </w:rPr>
        <w:t>У ДО «</w:t>
      </w:r>
      <w:r w:rsidR="00BA16B1" w:rsidRPr="00873AC9">
        <w:rPr>
          <w:rFonts w:ascii="TimesNewRomanPSMT" w:hAnsi="TimesNewRomanPSMT"/>
          <w:sz w:val="28"/>
          <w:szCs w:val="28"/>
        </w:rPr>
        <w:t>Быстринская детская школа искусств»</w:t>
      </w:r>
    </w:p>
    <w:p w:rsidR="009667A8" w:rsidRDefault="009667A8" w:rsidP="009667A8">
      <w:pPr>
        <w:spacing w:line="360" w:lineRule="auto"/>
        <w:jc w:val="both"/>
        <w:rPr>
          <w:rFonts w:ascii="TimesNewRomanPSMT" w:hAnsi="TimesNewRomanPSMT"/>
          <w:sz w:val="28"/>
          <w:szCs w:val="28"/>
        </w:rPr>
      </w:pPr>
    </w:p>
    <w:p w:rsidR="009667A8" w:rsidRPr="00DC6902" w:rsidRDefault="009667A8" w:rsidP="009667A8">
      <w:pPr>
        <w:spacing w:line="360" w:lineRule="auto"/>
        <w:jc w:val="both"/>
        <w:rPr>
          <w:rFonts w:ascii="TimesNewRomanPSMT" w:hAnsi="TimesNewRomanPSMT"/>
          <w:sz w:val="28"/>
          <w:szCs w:val="28"/>
        </w:rPr>
      </w:pPr>
    </w:p>
    <w:p w:rsidR="00D33B55" w:rsidRDefault="00D33B55" w:rsidP="00201F2A">
      <w:pPr>
        <w:spacing w:after="0" w:line="240" w:lineRule="auto"/>
        <w:jc w:val="center"/>
        <w:rPr>
          <w:rFonts w:ascii="TimesNewRomanPSMT" w:hAnsi="TimesNewRomanPSMT"/>
          <w:b/>
          <w:bCs/>
          <w:color w:val="000000"/>
        </w:rPr>
      </w:pPr>
    </w:p>
    <w:p w:rsidR="00201F2A" w:rsidRPr="00D33B55" w:rsidRDefault="00084E57" w:rsidP="00201F2A">
      <w:pPr>
        <w:spacing w:after="0" w:line="240" w:lineRule="auto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D33B55">
        <w:rPr>
          <w:rFonts w:ascii="TimesNewRomanPSMT" w:hAnsi="TimesNewRomanPSMT"/>
          <w:b/>
          <w:bCs/>
          <w:color w:val="000000"/>
          <w:sz w:val="28"/>
          <w:szCs w:val="28"/>
        </w:rPr>
        <w:t>ИНФОРМАЦИОННО-АНАЛИТИЧЕСКАЯ СПРАВКА</w:t>
      </w:r>
    </w:p>
    <w:p w:rsidR="00201F2A" w:rsidRPr="00451CEF" w:rsidRDefault="00084E57" w:rsidP="0045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MT" w:hAnsi="TimesNewRomanPSMT"/>
          <w:color w:val="000000"/>
        </w:rPr>
        <w:br/>
      </w:r>
      <w:r w:rsidR="00201F2A" w:rsidRPr="0045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ранее именовалось: </w:t>
      </w:r>
    </w:p>
    <w:p w:rsidR="00201F2A" w:rsidRPr="00451CEF" w:rsidRDefault="00201F2A" w:rsidP="0045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EF">
        <w:rPr>
          <w:rFonts w:ascii="Times New Roman" w:eastAsia="Times New Roman" w:hAnsi="Times New Roman" w:cs="Times New Roman"/>
          <w:sz w:val="28"/>
          <w:szCs w:val="28"/>
          <w:lang w:eastAsia="ru-RU"/>
        </w:rPr>
        <w:t>1970 год –детская музыкальная школа с.Эссо;</w:t>
      </w:r>
    </w:p>
    <w:p w:rsidR="00201F2A" w:rsidRPr="00451CEF" w:rsidRDefault="00201F2A" w:rsidP="0045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EF">
        <w:rPr>
          <w:rFonts w:ascii="Times New Roman" w:eastAsia="Times New Roman" w:hAnsi="Times New Roman" w:cs="Times New Roman"/>
          <w:sz w:val="28"/>
          <w:szCs w:val="28"/>
          <w:lang w:eastAsia="ru-RU"/>
        </w:rPr>
        <w:t>С 1995 года  по настоящее время МБУ ДО «Быстринская школа искусств».</w:t>
      </w:r>
    </w:p>
    <w:p w:rsidR="00201F2A" w:rsidRPr="00451CEF" w:rsidRDefault="00451CEF" w:rsidP="00451CEF">
      <w:pPr>
        <w:jc w:val="both"/>
        <w:rPr>
          <w:rFonts w:ascii="Times New Roman" w:hAnsi="Times New Roman" w:cs="Times New Roman"/>
          <w:sz w:val="28"/>
          <w:szCs w:val="28"/>
        </w:rPr>
      </w:pPr>
      <w:r w:rsidRPr="00451CEF">
        <w:rPr>
          <w:rFonts w:ascii="TimesNewRomanPSMT" w:hAnsi="TimesNewRomanPSMT"/>
          <w:color w:val="000000"/>
          <w:sz w:val="28"/>
          <w:szCs w:val="28"/>
        </w:rPr>
        <w:t xml:space="preserve">Учредитель -Администрация Быстринского </w:t>
      </w:r>
      <w:r>
        <w:rPr>
          <w:rFonts w:ascii="TimesNewRomanPSMT" w:hAnsi="TimesNewRomanPSMT"/>
          <w:color w:val="000000"/>
          <w:sz w:val="28"/>
          <w:szCs w:val="28"/>
        </w:rPr>
        <w:t>м</w:t>
      </w:r>
      <w:r w:rsidRPr="00451CEF">
        <w:rPr>
          <w:rFonts w:ascii="TimesNewRomanPSMT" w:hAnsi="TimesNewRomanPSMT"/>
          <w:color w:val="000000"/>
          <w:sz w:val="28"/>
          <w:szCs w:val="28"/>
        </w:rPr>
        <w:t>униципального района в лице главы районной администрации Грекова А.В.</w:t>
      </w:r>
      <w:r w:rsidR="00084E57" w:rsidRPr="00451CEF">
        <w:rPr>
          <w:rFonts w:ascii="TimesNewRomanPSMT" w:hAnsi="TimesNewRomanPSMT"/>
          <w:color w:val="000000"/>
          <w:sz w:val="28"/>
          <w:szCs w:val="28"/>
        </w:rPr>
        <w:br/>
      </w:r>
      <w:r w:rsidR="00084E57" w:rsidRPr="00451CEF">
        <w:rPr>
          <w:rFonts w:ascii="Times New Roman" w:hAnsi="Times New Roman" w:cs="Times New Roman"/>
          <w:color w:val="000000"/>
          <w:sz w:val="28"/>
          <w:szCs w:val="28"/>
        </w:rPr>
        <w:t>Юридический адрес школы, телефон, факс, электронный адрес учреждения:</w:t>
      </w:r>
      <w:r w:rsidR="00201F2A" w:rsidRPr="00451CEF">
        <w:rPr>
          <w:rFonts w:ascii="Times New Roman" w:hAnsi="Times New Roman" w:cs="Times New Roman"/>
          <w:sz w:val="28"/>
          <w:szCs w:val="28"/>
        </w:rPr>
        <w:t xml:space="preserve"> 684350, Камчатский край, Быстринский район, с. Эссо, ул. Мостовая, д. 20 «А» </w:t>
      </w:r>
    </w:p>
    <w:p w:rsidR="00451CEF" w:rsidRPr="00B841F0" w:rsidRDefault="00201F2A" w:rsidP="00451CEF">
      <w:pPr>
        <w:jc w:val="both"/>
        <w:rPr>
          <w:rFonts w:ascii="Times New Roman" w:hAnsi="Times New Roman" w:cs="Times New Roman"/>
          <w:sz w:val="28"/>
          <w:szCs w:val="28"/>
        </w:rPr>
      </w:pPr>
      <w:r w:rsidRPr="00451CEF">
        <w:rPr>
          <w:rFonts w:ascii="Times New Roman" w:hAnsi="Times New Roman" w:cs="Times New Roman"/>
          <w:sz w:val="28"/>
          <w:szCs w:val="28"/>
        </w:rPr>
        <w:t>Тел</w:t>
      </w:r>
      <w:r w:rsidRPr="00B841F0">
        <w:rPr>
          <w:rFonts w:ascii="Times New Roman" w:hAnsi="Times New Roman" w:cs="Times New Roman"/>
          <w:sz w:val="28"/>
          <w:szCs w:val="28"/>
        </w:rPr>
        <w:t>./</w:t>
      </w:r>
      <w:r w:rsidRPr="00451CEF">
        <w:rPr>
          <w:rFonts w:ascii="Times New Roman" w:hAnsi="Times New Roman" w:cs="Times New Roman"/>
          <w:sz w:val="28"/>
          <w:szCs w:val="28"/>
        </w:rPr>
        <w:t>факс</w:t>
      </w:r>
      <w:r w:rsidRPr="00B841F0">
        <w:rPr>
          <w:rFonts w:ascii="Times New Roman" w:hAnsi="Times New Roman" w:cs="Times New Roman"/>
          <w:sz w:val="28"/>
          <w:szCs w:val="28"/>
        </w:rPr>
        <w:t xml:space="preserve"> 8(415-42)2-14-16. </w:t>
      </w:r>
      <w:r w:rsidRPr="00451CE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841F0">
        <w:rPr>
          <w:rFonts w:ascii="Times New Roman" w:hAnsi="Times New Roman" w:cs="Times New Roman"/>
          <w:sz w:val="28"/>
          <w:szCs w:val="28"/>
        </w:rPr>
        <w:t>-</w:t>
      </w:r>
      <w:r w:rsidRPr="00451CE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51CEF" w:rsidRPr="00B841F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451CEF" w:rsidRPr="00BF28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bdshi</w:t>
        </w:r>
        <w:r w:rsidR="00451CEF" w:rsidRPr="00B841F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51CEF" w:rsidRPr="00BF28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bmr</w:t>
        </w:r>
        <w:r w:rsidR="00451CEF" w:rsidRPr="00B841F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51CEF" w:rsidRPr="00BF28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kamchatka</w:t>
        </w:r>
        <w:r w:rsidR="00451CEF" w:rsidRPr="00B841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51CEF" w:rsidRPr="00BF28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51CEF" w:rsidRPr="00451CEF" w:rsidRDefault="00084E57" w:rsidP="00451CE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451CEF">
        <w:rPr>
          <w:rFonts w:ascii="TimesNewRomanPSMT" w:hAnsi="TimesNewRomanPSMT"/>
          <w:color w:val="000000"/>
        </w:rPr>
        <w:br/>
      </w:r>
      <w:r w:rsidRPr="00451CEF">
        <w:rPr>
          <w:rFonts w:ascii="TimesNewRomanPSMT" w:hAnsi="TimesNewRomanPSMT"/>
          <w:color w:val="000000"/>
          <w:sz w:val="28"/>
          <w:szCs w:val="28"/>
        </w:rPr>
        <w:t xml:space="preserve">Лицензия школы на </w:t>
      </w:r>
      <w:r w:rsidR="00451CEF" w:rsidRPr="00451CEF">
        <w:rPr>
          <w:rFonts w:ascii="TimesNewRomanPSMT" w:hAnsi="TimesNewRomanPSMT"/>
          <w:color w:val="000000"/>
          <w:sz w:val="28"/>
          <w:szCs w:val="28"/>
        </w:rPr>
        <w:t xml:space="preserve">осуществление </w:t>
      </w:r>
      <w:r w:rsidRPr="00451CEF">
        <w:rPr>
          <w:rFonts w:ascii="TimesNewRomanPSMT" w:hAnsi="TimesNewRomanPSMT"/>
          <w:color w:val="000000"/>
          <w:sz w:val="28"/>
          <w:szCs w:val="28"/>
        </w:rPr>
        <w:t>образовательн</w:t>
      </w:r>
      <w:r w:rsidR="00451CEF" w:rsidRPr="00451CEF">
        <w:rPr>
          <w:rFonts w:ascii="TimesNewRomanPSMT" w:hAnsi="TimesNewRomanPSMT"/>
          <w:color w:val="000000"/>
          <w:sz w:val="28"/>
          <w:szCs w:val="28"/>
        </w:rPr>
        <w:t>ой</w:t>
      </w:r>
      <w:r w:rsidRPr="00451CEF">
        <w:rPr>
          <w:rFonts w:ascii="TimesNewRomanPSMT" w:hAnsi="TimesNewRomanPSMT"/>
          <w:color w:val="000000"/>
          <w:sz w:val="28"/>
          <w:szCs w:val="28"/>
        </w:rPr>
        <w:t xml:space="preserve"> деятельност</w:t>
      </w:r>
      <w:r w:rsidR="00451CEF" w:rsidRPr="00451CEF">
        <w:rPr>
          <w:rFonts w:ascii="TimesNewRomanPSMT" w:hAnsi="TimesNewRomanPSMT"/>
          <w:color w:val="000000"/>
          <w:sz w:val="28"/>
          <w:szCs w:val="28"/>
        </w:rPr>
        <w:t>и</w:t>
      </w:r>
      <w:r w:rsidR="00451CEF">
        <w:rPr>
          <w:rFonts w:ascii="TimesNewRomanPSMT" w:hAnsi="TimesNewRomanPSMT"/>
          <w:color w:val="000000"/>
          <w:sz w:val="28"/>
          <w:szCs w:val="28"/>
        </w:rPr>
        <w:t xml:space="preserve">: </w:t>
      </w:r>
      <w:r w:rsidRPr="00451CEF">
        <w:rPr>
          <w:rFonts w:ascii="TimesNewRomanPSMT" w:hAnsi="TimesNewRomanPSMT"/>
          <w:color w:val="000000"/>
          <w:sz w:val="28"/>
          <w:szCs w:val="28"/>
        </w:rPr>
        <w:t>Регистрационный №</w:t>
      </w:r>
      <w:r w:rsidR="00451CEF" w:rsidRPr="00451CEF">
        <w:rPr>
          <w:rFonts w:ascii="TimesNewRomanPSMT" w:hAnsi="TimesNewRomanPSMT"/>
          <w:color w:val="000000"/>
          <w:sz w:val="28"/>
          <w:szCs w:val="28"/>
        </w:rPr>
        <w:t xml:space="preserve">2242 </w:t>
      </w:r>
      <w:r w:rsidRPr="00451CEF">
        <w:rPr>
          <w:rFonts w:ascii="TimesNewRomanPSMT" w:hAnsi="TimesNewRomanPSMT"/>
          <w:color w:val="000000"/>
          <w:sz w:val="28"/>
          <w:szCs w:val="28"/>
        </w:rPr>
        <w:t xml:space="preserve">от </w:t>
      </w:r>
      <w:r w:rsidR="00451CEF" w:rsidRPr="00451CEF">
        <w:rPr>
          <w:rFonts w:ascii="TimesNewRomanPSMT" w:hAnsi="TimesNewRomanPSMT"/>
          <w:color w:val="000000"/>
          <w:sz w:val="28"/>
          <w:szCs w:val="28"/>
        </w:rPr>
        <w:t>17 ноября 2015 года. Серия 41Л01, №0000 341 (</w:t>
      </w:r>
      <w:r w:rsidRPr="00451CEF">
        <w:rPr>
          <w:rFonts w:ascii="TimesNewRomanPSMT" w:hAnsi="TimesNewRomanPSMT"/>
          <w:color w:val="000000"/>
          <w:sz w:val="28"/>
          <w:szCs w:val="28"/>
        </w:rPr>
        <w:t>бессрочная).</w:t>
      </w:r>
      <w:r w:rsidR="00323B69">
        <w:rPr>
          <w:rFonts w:ascii="TimesNewRomanPSMT" w:hAnsi="TimesNewRomanPSMT"/>
          <w:color w:val="000000"/>
          <w:sz w:val="28"/>
          <w:szCs w:val="28"/>
        </w:rPr>
        <w:t xml:space="preserve"> Свидетельство о государственной аккредитации АА 079847 № 503 от 13 апреля 2009 года.</w:t>
      </w:r>
    </w:p>
    <w:p w:rsidR="00323B69" w:rsidRPr="00D33B55" w:rsidRDefault="00084E57" w:rsidP="00323B69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br/>
      </w:r>
      <w:r w:rsidRPr="00D33B55">
        <w:rPr>
          <w:rFonts w:ascii="TimesNewRomanPSMT" w:hAnsi="TimesNewRomanPSMT"/>
          <w:color w:val="000000"/>
          <w:sz w:val="28"/>
          <w:szCs w:val="28"/>
        </w:rPr>
        <w:t xml:space="preserve">Перечень </w:t>
      </w:r>
      <w:r w:rsidR="00323B69" w:rsidRPr="00D33B55">
        <w:rPr>
          <w:rFonts w:ascii="TimesNewRomanPSMT" w:hAnsi="TimesNewRomanPSMT"/>
          <w:color w:val="000000"/>
          <w:sz w:val="28"/>
          <w:szCs w:val="28"/>
        </w:rPr>
        <w:t xml:space="preserve">основных видов образовательной деятельности школы искусств </w:t>
      </w:r>
      <w:r w:rsidRPr="00D33B55">
        <w:rPr>
          <w:rFonts w:ascii="TimesNewRomanPSMT" w:hAnsi="TimesNewRomanPSMT"/>
          <w:color w:val="000000"/>
          <w:sz w:val="28"/>
          <w:szCs w:val="28"/>
        </w:rPr>
        <w:br/>
        <w:t xml:space="preserve">Учреждение осуществляет </w:t>
      </w:r>
      <w:r w:rsidR="00323B69" w:rsidRPr="00D33B55">
        <w:rPr>
          <w:rFonts w:ascii="TimesNewRomanPSMT" w:hAnsi="TimesNewRomanPSMT"/>
          <w:color w:val="000000"/>
          <w:sz w:val="28"/>
          <w:szCs w:val="28"/>
        </w:rPr>
        <w:t xml:space="preserve"> следующие </w:t>
      </w:r>
      <w:r w:rsidRPr="00D33B55">
        <w:rPr>
          <w:rFonts w:ascii="TimesNewRomanPSMT" w:hAnsi="TimesNewRomanPSMT"/>
          <w:color w:val="000000"/>
          <w:sz w:val="28"/>
          <w:szCs w:val="28"/>
        </w:rPr>
        <w:t>основные виды деятельности: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"/>
        <w:gridCol w:w="7872"/>
      </w:tblGrid>
      <w:tr w:rsidR="00323B69" w:rsidRPr="00C4605C" w:rsidTr="00D33B55">
        <w:tc>
          <w:tcPr>
            <w:tcW w:w="552" w:type="dxa"/>
            <w:shd w:val="clear" w:color="auto" w:fill="auto"/>
          </w:tcPr>
          <w:p w:rsidR="00323B69" w:rsidRPr="00C4605C" w:rsidRDefault="00323B69" w:rsidP="00D33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72" w:type="dxa"/>
            <w:shd w:val="clear" w:color="auto" w:fill="auto"/>
          </w:tcPr>
          <w:p w:rsidR="00323B69" w:rsidRPr="00C4605C" w:rsidRDefault="00323B69" w:rsidP="0032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дополнительных общеразвивающих и   предпрофессиональных  программ в области искусств по следующим направлениям:</w:t>
            </w:r>
          </w:p>
          <w:p w:rsidR="00323B69" w:rsidRPr="00C4605C" w:rsidRDefault="00323B69" w:rsidP="00323B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игре на музыкальных инструментах;</w:t>
            </w:r>
          </w:p>
          <w:p w:rsidR="00323B69" w:rsidRPr="00C4605C" w:rsidRDefault="00323B69" w:rsidP="00323B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декоративно-прикладное искусство;</w:t>
            </w:r>
          </w:p>
          <w:p w:rsidR="00323B69" w:rsidRPr="00C4605C" w:rsidRDefault="00323B69" w:rsidP="00323B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фольклорно-хореографическое искусство;</w:t>
            </w:r>
          </w:p>
          <w:p w:rsidR="00323B69" w:rsidRPr="00C4605C" w:rsidRDefault="00323B69" w:rsidP="00323B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станковая живопись.</w:t>
            </w:r>
          </w:p>
        </w:tc>
      </w:tr>
      <w:tr w:rsidR="00323B69" w:rsidRPr="00C4605C" w:rsidTr="00D33B55">
        <w:tc>
          <w:tcPr>
            <w:tcW w:w="552" w:type="dxa"/>
            <w:shd w:val="clear" w:color="auto" w:fill="auto"/>
          </w:tcPr>
          <w:p w:rsidR="00323B69" w:rsidRPr="00C4605C" w:rsidRDefault="00323B69" w:rsidP="00D33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72" w:type="dxa"/>
            <w:shd w:val="clear" w:color="auto" w:fill="auto"/>
          </w:tcPr>
          <w:p w:rsidR="00323B69" w:rsidRPr="00C4605C" w:rsidRDefault="00323B69" w:rsidP="0032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дополнительных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разовательных</w:t>
            </w:r>
            <w:r w:rsidRPr="00C4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художественно-эстетической направленности:</w:t>
            </w:r>
          </w:p>
          <w:p w:rsidR="00323B69" w:rsidRPr="00C4605C" w:rsidRDefault="00323B69" w:rsidP="00323B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игре на музыкальных инструментах;</w:t>
            </w:r>
          </w:p>
          <w:p w:rsidR="00323B69" w:rsidRPr="00C4605C" w:rsidRDefault="00323B69" w:rsidP="00F37AD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1627" w:rsidRDefault="00084E57" w:rsidP="00323B69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br/>
      </w:r>
      <w:r w:rsidR="004616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94136">
        <w:rPr>
          <w:rFonts w:ascii="TimesNewRomanPSMT" w:hAnsi="TimesNewRomanPSMT"/>
          <w:color w:val="000000"/>
          <w:sz w:val="28"/>
          <w:szCs w:val="28"/>
        </w:rPr>
        <w:t>В</w:t>
      </w:r>
      <w:r w:rsidR="00461627">
        <w:rPr>
          <w:rFonts w:ascii="TimesNewRomanPSMT" w:hAnsi="TimesNewRomanPSMT"/>
          <w:color w:val="000000"/>
          <w:sz w:val="28"/>
          <w:szCs w:val="28"/>
        </w:rPr>
        <w:t xml:space="preserve"> 2017 году</w:t>
      </w:r>
      <w:r w:rsidR="00323B69" w:rsidRPr="00F37AD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61627">
        <w:rPr>
          <w:rFonts w:ascii="TimesNewRomanPSMT" w:hAnsi="TimesNewRomanPSMT"/>
          <w:color w:val="000000"/>
          <w:sz w:val="28"/>
          <w:szCs w:val="28"/>
        </w:rPr>
        <w:t>(</w:t>
      </w:r>
      <w:r w:rsidR="00E94136">
        <w:rPr>
          <w:rFonts w:ascii="TimesNewRomanPSMT" w:hAnsi="TimesNewRomanPSMT"/>
          <w:color w:val="000000"/>
          <w:sz w:val="28"/>
          <w:szCs w:val="28"/>
        </w:rPr>
        <w:t xml:space="preserve"> по данным на </w:t>
      </w:r>
      <w:r w:rsidR="00461627">
        <w:rPr>
          <w:rFonts w:ascii="TimesNewRomanPSMT" w:hAnsi="TimesNewRomanPSMT"/>
          <w:color w:val="000000"/>
          <w:sz w:val="28"/>
          <w:szCs w:val="28"/>
        </w:rPr>
        <w:t xml:space="preserve">первое полугодие календарного года)  в </w:t>
      </w:r>
      <w:r w:rsidRPr="00F37AD2">
        <w:rPr>
          <w:rFonts w:ascii="TimesNewRomanPSMT" w:hAnsi="TimesNewRomanPSMT"/>
          <w:color w:val="000000"/>
          <w:sz w:val="28"/>
          <w:szCs w:val="28"/>
        </w:rPr>
        <w:t xml:space="preserve">школе обучается </w:t>
      </w:r>
      <w:r w:rsidR="00461627">
        <w:rPr>
          <w:rFonts w:ascii="TimesNewRomanPSMT" w:hAnsi="TimesNewRomanPSMT"/>
          <w:color w:val="000000"/>
          <w:sz w:val="28"/>
          <w:szCs w:val="28"/>
        </w:rPr>
        <w:t>14</w:t>
      </w:r>
      <w:r w:rsidR="00E94136">
        <w:rPr>
          <w:rFonts w:ascii="TimesNewRomanPSMT" w:hAnsi="TimesNewRomanPSMT"/>
          <w:color w:val="000000"/>
          <w:sz w:val="28"/>
          <w:szCs w:val="28"/>
        </w:rPr>
        <w:t>2</w:t>
      </w:r>
      <w:r w:rsidRPr="00F37AD2">
        <w:rPr>
          <w:rFonts w:ascii="TimesNewRomanPSMT" w:hAnsi="TimesNewRomanPSMT"/>
          <w:color w:val="000000"/>
          <w:sz w:val="28"/>
          <w:szCs w:val="28"/>
        </w:rPr>
        <w:t xml:space="preserve"> учащихся</w:t>
      </w:r>
      <w:r w:rsidR="00F37AD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23B69" w:rsidRPr="00F37AD2">
        <w:rPr>
          <w:rFonts w:ascii="TimesNewRomanPSMT" w:hAnsi="TimesNewRomanPSMT"/>
          <w:color w:val="000000"/>
          <w:sz w:val="28"/>
          <w:szCs w:val="28"/>
        </w:rPr>
        <w:t>по всем направлениям</w:t>
      </w:r>
      <w:r w:rsidRPr="00F37AD2">
        <w:rPr>
          <w:rFonts w:ascii="TimesNewRomanPSMT" w:hAnsi="TimesNewRomanPSMT"/>
          <w:color w:val="000000"/>
          <w:sz w:val="28"/>
          <w:szCs w:val="28"/>
        </w:rPr>
        <w:t>.</w:t>
      </w:r>
      <w:r w:rsidRPr="00F37AD2">
        <w:rPr>
          <w:rFonts w:ascii="TimesNewRomanPSMT" w:hAnsi="TimesNewRomanPSMT"/>
          <w:color w:val="000000"/>
          <w:sz w:val="28"/>
          <w:szCs w:val="28"/>
        </w:rPr>
        <w:br/>
        <w:t xml:space="preserve">Школа работает в </w:t>
      </w:r>
      <w:r w:rsidR="00323B69" w:rsidRPr="00F37AD2">
        <w:rPr>
          <w:rFonts w:ascii="TimesNewRomanPSMT" w:hAnsi="TimesNewRomanPSMT"/>
          <w:color w:val="000000"/>
          <w:sz w:val="28"/>
          <w:szCs w:val="28"/>
        </w:rPr>
        <w:t>одну</w:t>
      </w:r>
      <w:r w:rsidRPr="00F37AD2">
        <w:rPr>
          <w:rFonts w:ascii="TimesNewRomanPSMT" w:hAnsi="TimesNewRomanPSMT"/>
          <w:color w:val="000000"/>
          <w:sz w:val="28"/>
          <w:szCs w:val="28"/>
        </w:rPr>
        <w:t xml:space="preserve"> смен</w:t>
      </w:r>
      <w:r w:rsidR="00323B69" w:rsidRPr="00F37AD2">
        <w:rPr>
          <w:rFonts w:ascii="TimesNewRomanPSMT" w:hAnsi="TimesNewRomanPSMT"/>
          <w:color w:val="000000"/>
          <w:sz w:val="28"/>
          <w:szCs w:val="28"/>
        </w:rPr>
        <w:t>у</w:t>
      </w:r>
      <w:r w:rsidRPr="00F37AD2">
        <w:rPr>
          <w:rFonts w:ascii="TimesNewRomanPSMT" w:hAnsi="TimesNewRomanPSMT"/>
          <w:color w:val="000000"/>
          <w:sz w:val="28"/>
          <w:szCs w:val="28"/>
        </w:rPr>
        <w:t xml:space="preserve">: </w:t>
      </w:r>
      <w:r w:rsidR="00323B69" w:rsidRPr="00F37AD2">
        <w:rPr>
          <w:rFonts w:ascii="TimesNewRomanPSMT" w:hAnsi="TimesNewRomanPSMT"/>
          <w:color w:val="000000"/>
          <w:sz w:val="28"/>
          <w:szCs w:val="28"/>
        </w:rPr>
        <w:t xml:space="preserve">занятия начинаются в будние дни </w:t>
      </w:r>
      <w:r w:rsidRPr="00F37AD2">
        <w:rPr>
          <w:rFonts w:ascii="TimesNewRomanPSMT" w:hAnsi="TimesNewRomanPSMT"/>
          <w:color w:val="000000"/>
          <w:sz w:val="28"/>
          <w:szCs w:val="28"/>
        </w:rPr>
        <w:t xml:space="preserve">с </w:t>
      </w:r>
      <w:r w:rsidR="00323B69" w:rsidRPr="00F37AD2">
        <w:rPr>
          <w:rFonts w:ascii="TimesNewRomanPSMT" w:hAnsi="TimesNewRomanPSMT"/>
          <w:color w:val="000000"/>
          <w:sz w:val="28"/>
          <w:szCs w:val="28"/>
        </w:rPr>
        <w:t>13.30</w:t>
      </w:r>
      <w:r w:rsidRPr="00F37AD2">
        <w:rPr>
          <w:rFonts w:ascii="TimesNewRomanPSMT" w:hAnsi="TimesNewRomanPSMT"/>
          <w:color w:val="000000"/>
          <w:sz w:val="28"/>
          <w:szCs w:val="28"/>
        </w:rPr>
        <w:t xml:space="preserve"> до </w:t>
      </w:r>
      <w:r w:rsidR="00323B69" w:rsidRPr="00F37AD2">
        <w:rPr>
          <w:rFonts w:ascii="TimesNewRomanPSMT" w:hAnsi="TimesNewRomanPSMT"/>
          <w:color w:val="000000"/>
          <w:sz w:val="28"/>
          <w:szCs w:val="28"/>
        </w:rPr>
        <w:t>20</w:t>
      </w:r>
      <w:r w:rsidRPr="00F37AD2">
        <w:rPr>
          <w:rFonts w:ascii="TimesNewRomanPSMT" w:hAnsi="TimesNewRomanPSMT"/>
          <w:color w:val="000000"/>
          <w:sz w:val="28"/>
          <w:szCs w:val="28"/>
        </w:rPr>
        <w:t>.</w:t>
      </w:r>
      <w:r w:rsidR="00323B69" w:rsidRPr="00F37AD2">
        <w:rPr>
          <w:rFonts w:ascii="TimesNewRomanPSMT" w:hAnsi="TimesNewRomanPSMT"/>
          <w:color w:val="000000"/>
          <w:sz w:val="28"/>
          <w:szCs w:val="28"/>
        </w:rPr>
        <w:t xml:space="preserve">00, в субботу с 10.00 до 14.00 часов.  </w:t>
      </w:r>
    </w:p>
    <w:p w:rsidR="00F37AD2" w:rsidRPr="00F37AD2" w:rsidRDefault="00323B69" w:rsidP="00323B69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F37AD2">
        <w:rPr>
          <w:rFonts w:ascii="TimesNewRomanPSMT" w:hAnsi="TimesNewRomanPSMT"/>
          <w:color w:val="000000"/>
          <w:sz w:val="28"/>
          <w:szCs w:val="28"/>
        </w:rPr>
        <w:t>С</w:t>
      </w:r>
      <w:r w:rsidR="00084E57" w:rsidRPr="00F37AD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37AD2">
        <w:rPr>
          <w:rFonts w:ascii="TimesNewRomanPSMT" w:hAnsi="TimesNewRomanPSMT"/>
          <w:color w:val="000000"/>
          <w:sz w:val="28"/>
          <w:szCs w:val="28"/>
        </w:rPr>
        <w:t>03</w:t>
      </w:r>
      <w:r w:rsidR="00084E57" w:rsidRPr="00F37AD2">
        <w:rPr>
          <w:rFonts w:ascii="TimesNewRomanPSMT" w:hAnsi="TimesNewRomanPSMT"/>
          <w:color w:val="000000"/>
          <w:sz w:val="28"/>
          <w:szCs w:val="28"/>
        </w:rPr>
        <w:t>.</w:t>
      </w:r>
      <w:r w:rsidRPr="00F37AD2">
        <w:rPr>
          <w:rFonts w:ascii="TimesNewRomanPSMT" w:hAnsi="TimesNewRomanPSMT"/>
          <w:color w:val="000000"/>
          <w:sz w:val="28"/>
          <w:szCs w:val="28"/>
        </w:rPr>
        <w:t>09</w:t>
      </w:r>
      <w:r w:rsidR="00084E57" w:rsidRPr="00F37AD2">
        <w:rPr>
          <w:rFonts w:ascii="TimesNewRomanPSMT" w:hAnsi="TimesNewRomanPSMT"/>
          <w:color w:val="000000"/>
          <w:sz w:val="28"/>
          <w:szCs w:val="28"/>
        </w:rPr>
        <w:t>.201</w:t>
      </w:r>
      <w:r w:rsidR="00461627">
        <w:rPr>
          <w:rFonts w:ascii="TimesNewRomanPSMT" w:hAnsi="TimesNewRomanPSMT"/>
          <w:color w:val="000000"/>
          <w:sz w:val="28"/>
          <w:szCs w:val="28"/>
        </w:rPr>
        <w:t>2</w:t>
      </w:r>
      <w:r w:rsidR="00084E57" w:rsidRPr="00F37AD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37AD2">
        <w:rPr>
          <w:rFonts w:ascii="TimesNewRomanPSMT" w:hAnsi="TimesNewRomanPSMT"/>
          <w:color w:val="000000"/>
          <w:sz w:val="28"/>
          <w:szCs w:val="28"/>
        </w:rPr>
        <w:t xml:space="preserve">по настоящее время </w:t>
      </w:r>
      <w:r w:rsidR="00084E57" w:rsidRPr="00F37AD2">
        <w:rPr>
          <w:rFonts w:ascii="TimesNewRomanPSMT" w:hAnsi="TimesNewRomanPSMT"/>
          <w:color w:val="000000"/>
          <w:sz w:val="28"/>
          <w:szCs w:val="28"/>
        </w:rPr>
        <w:t xml:space="preserve">директором школы является </w:t>
      </w:r>
      <w:r w:rsidRPr="00F37AD2">
        <w:rPr>
          <w:rFonts w:ascii="TimesNewRomanPSMT" w:hAnsi="TimesNewRomanPSMT"/>
          <w:color w:val="000000"/>
          <w:sz w:val="28"/>
          <w:szCs w:val="28"/>
        </w:rPr>
        <w:t xml:space="preserve">Логинова Наталья Ивановна, </w:t>
      </w:r>
      <w:r w:rsidR="00084E57" w:rsidRPr="00F37AD2">
        <w:rPr>
          <w:rFonts w:ascii="TimesNewRomanPSMT" w:hAnsi="TimesNewRomanPSMT"/>
          <w:color w:val="000000"/>
          <w:sz w:val="28"/>
          <w:szCs w:val="28"/>
        </w:rPr>
        <w:t>стаж</w:t>
      </w:r>
      <w:r w:rsidRPr="00F37AD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37AD2" w:rsidRPr="00F37AD2">
        <w:rPr>
          <w:rFonts w:ascii="TimesNewRomanPSMT" w:hAnsi="TimesNewRomanPSMT"/>
          <w:color w:val="000000"/>
          <w:sz w:val="28"/>
          <w:szCs w:val="28"/>
        </w:rPr>
        <w:t>руководящей работы</w:t>
      </w:r>
      <w:r w:rsidR="00084E57" w:rsidRPr="00F37AD2">
        <w:rPr>
          <w:rFonts w:ascii="TimesNewRomanPSMT" w:hAnsi="TimesNewRomanPSMT"/>
          <w:color w:val="000000"/>
          <w:sz w:val="28"/>
          <w:szCs w:val="28"/>
        </w:rPr>
        <w:t xml:space="preserve"> составляет </w:t>
      </w:r>
      <w:r w:rsidRPr="00F37AD2">
        <w:rPr>
          <w:rFonts w:ascii="TimesNewRomanPSMT" w:hAnsi="TimesNewRomanPSMT"/>
          <w:color w:val="000000"/>
          <w:sz w:val="28"/>
          <w:szCs w:val="28"/>
        </w:rPr>
        <w:t>15</w:t>
      </w:r>
      <w:r w:rsidR="00084E57" w:rsidRPr="00F37AD2">
        <w:rPr>
          <w:rFonts w:ascii="TimesNewRomanPSMT" w:hAnsi="TimesNewRomanPSMT"/>
          <w:color w:val="000000"/>
          <w:sz w:val="28"/>
          <w:szCs w:val="28"/>
        </w:rPr>
        <w:t xml:space="preserve"> лет.</w:t>
      </w:r>
    </w:p>
    <w:p w:rsidR="00D33B55" w:rsidRDefault="00084E57" w:rsidP="00E124C7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br/>
      </w:r>
    </w:p>
    <w:p w:rsidR="00D33B55" w:rsidRDefault="00D33B55" w:rsidP="00E124C7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D33B55" w:rsidRDefault="00D33B55" w:rsidP="00E124C7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F37AD2" w:rsidRPr="00A66C59" w:rsidRDefault="00F37AD2" w:rsidP="00A66C59">
      <w:pPr>
        <w:pStyle w:val="a6"/>
        <w:numPr>
          <w:ilvl w:val="0"/>
          <w:numId w:val="4"/>
        </w:numPr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A66C59">
        <w:rPr>
          <w:rFonts w:ascii="TimesNewRomanPSMT" w:hAnsi="TimesNewRomanPSMT"/>
          <w:b/>
          <w:color w:val="000000"/>
          <w:sz w:val="28"/>
          <w:szCs w:val="28"/>
        </w:rPr>
        <w:t>Данные о контингенте на</w:t>
      </w:r>
      <w:r w:rsidR="00461627" w:rsidRPr="00A66C59">
        <w:rPr>
          <w:rFonts w:ascii="TimesNewRomanPSMT" w:hAnsi="TimesNewRomanPSMT"/>
          <w:b/>
          <w:color w:val="000000"/>
          <w:sz w:val="28"/>
          <w:szCs w:val="28"/>
        </w:rPr>
        <w:t xml:space="preserve">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2"/>
        <w:gridCol w:w="976"/>
        <w:gridCol w:w="2179"/>
        <w:gridCol w:w="2185"/>
        <w:gridCol w:w="1863"/>
      </w:tblGrid>
      <w:tr w:rsidR="00F37AD2" w:rsidRPr="00F37AD2" w:rsidTr="00E124C7">
        <w:tc>
          <w:tcPr>
            <w:tcW w:w="2142" w:type="dxa"/>
          </w:tcPr>
          <w:p w:rsidR="00F37AD2" w:rsidRPr="00F37AD2" w:rsidRDefault="00F37AD2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_Hlk500661759"/>
            <w:r w:rsidRPr="00F37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Направление, отделение</w:t>
            </w:r>
          </w:p>
        </w:tc>
        <w:tc>
          <w:tcPr>
            <w:tcW w:w="976" w:type="dxa"/>
          </w:tcPr>
          <w:p w:rsidR="00E124C7" w:rsidRDefault="00F37AD2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7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Числен</w:t>
            </w:r>
          </w:p>
          <w:p w:rsidR="00F37AD2" w:rsidRPr="00F37AD2" w:rsidRDefault="00F37AD2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7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ность уч</w:t>
            </w:r>
            <w:r w:rsidR="00E12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F37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179" w:type="dxa"/>
          </w:tcPr>
          <w:p w:rsidR="00E124C7" w:rsidRDefault="00F37AD2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7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Предпрофесси</w:t>
            </w:r>
            <w:r w:rsidR="00E12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</w:p>
          <w:p w:rsidR="00E124C7" w:rsidRDefault="00F37AD2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7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нальные общеобразователь</w:t>
            </w:r>
            <w:r w:rsidR="00E12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F37AD2" w:rsidRPr="00F37AD2" w:rsidRDefault="00F37AD2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7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ные программы</w:t>
            </w:r>
          </w:p>
        </w:tc>
        <w:tc>
          <w:tcPr>
            <w:tcW w:w="2185" w:type="dxa"/>
          </w:tcPr>
          <w:p w:rsidR="00F37AD2" w:rsidRPr="00F37AD2" w:rsidRDefault="00F37AD2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7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</w:t>
            </w:r>
            <w:r w:rsidR="00E12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образовательные </w:t>
            </w:r>
          </w:p>
          <w:p w:rsidR="00F37AD2" w:rsidRPr="00F37AD2" w:rsidRDefault="00F37AD2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7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863" w:type="dxa"/>
          </w:tcPr>
          <w:p w:rsidR="00F37AD2" w:rsidRPr="00F37AD2" w:rsidRDefault="00F37AD2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7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</w:t>
            </w:r>
            <w:r w:rsidR="00E12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ы </w:t>
            </w:r>
            <w:r w:rsidRPr="00F37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художественно-эстетической </w:t>
            </w:r>
            <w:r w:rsidR="00E124C7" w:rsidRPr="00F37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направленности</w:t>
            </w:r>
          </w:p>
        </w:tc>
      </w:tr>
      <w:tr w:rsidR="00F37AD2" w:rsidRPr="00F37AD2" w:rsidTr="00E124C7">
        <w:tc>
          <w:tcPr>
            <w:tcW w:w="2142" w:type="dxa"/>
          </w:tcPr>
          <w:p w:rsidR="00F37AD2" w:rsidRPr="00F37AD2" w:rsidRDefault="00E124C7" w:rsidP="00F37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7AD2" w:rsidRPr="00F3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игре на музыкальных инструментах;</w:t>
            </w:r>
          </w:p>
          <w:p w:rsidR="00F37AD2" w:rsidRPr="00F37AD2" w:rsidRDefault="00F37AD2" w:rsidP="00F37AD2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F37AD2" w:rsidRPr="00E124C7" w:rsidRDefault="002338A3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79" w:type="dxa"/>
          </w:tcPr>
          <w:p w:rsidR="00F37AD2" w:rsidRPr="00E124C7" w:rsidRDefault="002338A3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85" w:type="dxa"/>
          </w:tcPr>
          <w:p w:rsidR="00F37AD2" w:rsidRPr="00E124C7" w:rsidRDefault="002338A3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63" w:type="dxa"/>
          </w:tcPr>
          <w:p w:rsidR="00F37AD2" w:rsidRPr="00E124C7" w:rsidRDefault="002338A3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37AD2" w:rsidRPr="00F37AD2" w:rsidTr="00E124C7">
        <w:tc>
          <w:tcPr>
            <w:tcW w:w="2142" w:type="dxa"/>
          </w:tcPr>
          <w:p w:rsidR="00F37AD2" w:rsidRPr="00F37AD2" w:rsidRDefault="00E124C7" w:rsidP="00F37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7AD2" w:rsidRPr="00F3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екоративно-прикладное искусство;</w:t>
            </w:r>
          </w:p>
          <w:p w:rsidR="00F37AD2" w:rsidRPr="00F37AD2" w:rsidRDefault="00F37AD2" w:rsidP="00F37AD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</w:tcPr>
          <w:p w:rsidR="00F37AD2" w:rsidRPr="00E124C7" w:rsidRDefault="00461627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79" w:type="dxa"/>
          </w:tcPr>
          <w:p w:rsidR="00F37AD2" w:rsidRPr="00E124C7" w:rsidRDefault="006F7B88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:rsidR="00F37AD2" w:rsidRPr="00E124C7" w:rsidRDefault="002338A3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3" w:type="dxa"/>
          </w:tcPr>
          <w:p w:rsidR="00F37AD2" w:rsidRPr="00E124C7" w:rsidRDefault="002338A3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37AD2" w:rsidRPr="00F37AD2" w:rsidTr="00E124C7">
        <w:tc>
          <w:tcPr>
            <w:tcW w:w="2142" w:type="dxa"/>
          </w:tcPr>
          <w:p w:rsidR="00F37AD2" w:rsidRPr="00F37AD2" w:rsidRDefault="00E124C7" w:rsidP="00F37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37AD2" w:rsidRPr="00F3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ореографическое искусство;</w:t>
            </w:r>
          </w:p>
          <w:p w:rsidR="00F37AD2" w:rsidRPr="00F37AD2" w:rsidRDefault="00F37AD2" w:rsidP="00F37AD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</w:tcPr>
          <w:p w:rsidR="00F37AD2" w:rsidRPr="00E124C7" w:rsidRDefault="00F37AD2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E94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F37AD2" w:rsidRPr="00E124C7" w:rsidRDefault="002338A3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F37AD2" w:rsidRPr="00E124C7" w:rsidRDefault="002338A3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63" w:type="dxa"/>
          </w:tcPr>
          <w:p w:rsidR="00F37AD2" w:rsidRPr="00E124C7" w:rsidRDefault="002338A3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37AD2" w:rsidRPr="00F37AD2" w:rsidTr="00E124C7">
        <w:tc>
          <w:tcPr>
            <w:tcW w:w="2142" w:type="dxa"/>
          </w:tcPr>
          <w:p w:rsidR="00F37AD2" w:rsidRPr="00F37AD2" w:rsidRDefault="00E124C7" w:rsidP="00F37AD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37AD2" w:rsidRPr="00F3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танковая живопись.</w:t>
            </w:r>
          </w:p>
        </w:tc>
        <w:tc>
          <w:tcPr>
            <w:tcW w:w="976" w:type="dxa"/>
          </w:tcPr>
          <w:p w:rsidR="00F37AD2" w:rsidRPr="00E124C7" w:rsidRDefault="00461627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79" w:type="dxa"/>
          </w:tcPr>
          <w:p w:rsidR="00F37AD2" w:rsidRPr="00E124C7" w:rsidRDefault="002338A3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:rsidR="00F37AD2" w:rsidRPr="00E124C7" w:rsidRDefault="002338A3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63" w:type="dxa"/>
          </w:tcPr>
          <w:p w:rsidR="00F37AD2" w:rsidRPr="00E124C7" w:rsidRDefault="00F37AD2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37AD2" w:rsidRPr="00F37AD2" w:rsidTr="00E124C7">
        <w:tc>
          <w:tcPr>
            <w:tcW w:w="2142" w:type="dxa"/>
          </w:tcPr>
          <w:p w:rsidR="00F37AD2" w:rsidRPr="00E124C7" w:rsidRDefault="00E124C7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76" w:type="dxa"/>
          </w:tcPr>
          <w:p w:rsidR="00F37AD2" w:rsidRPr="00E124C7" w:rsidRDefault="00461627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E941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F37AD2" w:rsidRPr="00E124C7" w:rsidRDefault="002338A3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85" w:type="dxa"/>
          </w:tcPr>
          <w:p w:rsidR="00F37AD2" w:rsidRPr="00E124C7" w:rsidRDefault="002338A3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63" w:type="dxa"/>
          </w:tcPr>
          <w:p w:rsidR="00F37AD2" w:rsidRPr="00E124C7" w:rsidRDefault="002338A3" w:rsidP="00E124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bookmarkEnd w:id="1"/>
    </w:tbl>
    <w:p w:rsidR="00E124C7" w:rsidRPr="00E124C7" w:rsidRDefault="00E124C7" w:rsidP="00F37AD2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F37AD2" w:rsidRPr="00E124C7" w:rsidRDefault="00084E57" w:rsidP="00F37AD2">
      <w:pPr>
        <w:rPr>
          <w:rFonts w:ascii="TimesNewRomanPSMT" w:hAnsi="TimesNewRomanPSMT"/>
          <w:color w:val="000000"/>
          <w:sz w:val="28"/>
          <w:szCs w:val="28"/>
        </w:rPr>
      </w:pPr>
      <w:r w:rsidRPr="00E124C7">
        <w:rPr>
          <w:rFonts w:ascii="TimesNewRomanPSMT" w:hAnsi="TimesNewRomanPSMT"/>
          <w:color w:val="000000"/>
          <w:sz w:val="28"/>
          <w:szCs w:val="28"/>
        </w:rPr>
        <w:t>Работа педагогического коллектива подчинена проектированию учебных программ</w:t>
      </w:r>
      <w:r w:rsidRPr="00E124C7">
        <w:rPr>
          <w:rFonts w:ascii="TimesNewRomanPSMT" w:hAnsi="TimesNewRomanPSMT"/>
          <w:color w:val="000000"/>
          <w:sz w:val="28"/>
          <w:szCs w:val="28"/>
        </w:rPr>
        <w:br/>
        <w:t xml:space="preserve">как средства развития познавательной мотивации, способностей ребенка; приобщения его в </w:t>
      </w:r>
      <w:r w:rsidRPr="00E124C7">
        <w:rPr>
          <w:color w:val="000000"/>
          <w:sz w:val="28"/>
          <w:szCs w:val="28"/>
        </w:rPr>
        <w:br/>
      </w:r>
      <w:r w:rsidRPr="00E124C7">
        <w:rPr>
          <w:rFonts w:ascii="TimesNewRomanPSMT" w:hAnsi="TimesNewRomanPSMT"/>
          <w:color w:val="000000"/>
          <w:sz w:val="28"/>
          <w:szCs w:val="28"/>
        </w:rPr>
        <w:t>• культурная, рациональная организация свободного времени учащихся;</w:t>
      </w:r>
      <w:r w:rsidRPr="00E124C7">
        <w:rPr>
          <w:rFonts w:ascii="TimesNewRomanPSMT" w:hAnsi="TimesNewRomanPSMT"/>
          <w:color w:val="000000"/>
          <w:sz w:val="28"/>
          <w:szCs w:val="28"/>
        </w:rPr>
        <w:br/>
        <w:t>• выявление и развитие способностей детей;</w:t>
      </w:r>
      <w:r w:rsidRPr="00E124C7">
        <w:rPr>
          <w:rFonts w:ascii="TimesNewRomanPSMT" w:hAnsi="TimesNewRomanPSMT"/>
          <w:color w:val="000000"/>
          <w:sz w:val="28"/>
          <w:szCs w:val="28"/>
        </w:rPr>
        <w:br/>
        <w:t>• помощь ребенку в выражении его личности;</w:t>
      </w:r>
      <w:r w:rsidRPr="00E124C7">
        <w:rPr>
          <w:rFonts w:ascii="TimesNewRomanPSMT" w:hAnsi="TimesNewRomanPSMT"/>
          <w:color w:val="000000"/>
          <w:sz w:val="28"/>
          <w:szCs w:val="28"/>
        </w:rPr>
        <w:br/>
        <w:t>• повышение его статуса среди ровесников и взрослых.</w:t>
      </w:r>
    </w:p>
    <w:p w:rsidR="00F37AD2" w:rsidRPr="00F37AD2" w:rsidRDefault="00084E57" w:rsidP="00F37AD2">
      <w:pPr>
        <w:spacing w:line="360" w:lineRule="auto"/>
        <w:rPr>
          <w:rFonts w:ascii="TimesNewRomanPSMT" w:hAnsi="TimesNewRomanPSMT"/>
          <w:color w:val="000000"/>
          <w:sz w:val="28"/>
          <w:szCs w:val="28"/>
        </w:rPr>
      </w:pPr>
      <w:r w:rsidRPr="00E124C7">
        <w:rPr>
          <w:rFonts w:ascii="TimesNewRomanPSMT" w:hAnsi="TimesNewRomanPSMT"/>
          <w:color w:val="000000"/>
          <w:sz w:val="28"/>
          <w:szCs w:val="28"/>
        </w:rPr>
        <w:br/>
      </w:r>
      <w:r w:rsidRPr="00F37AD2">
        <w:rPr>
          <w:rFonts w:ascii="TimesNewRomanPSMT" w:hAnsi="TimesNewRomanPSMT"/>
          <w:color w:val="000000"/>
          <w:sz w:val="28"/>
          <w:szCs w:val="28"/>
        </w:rPr>
        <w:t>Условиями, обеспечивающими эффективность образовательного процесса</w:t>
      </w:r>
      <w:r w:rsidR="00F37AD2" w:rsidRPr="00F37AD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37AD2">
        <w:rPr>
          <w:rFonts w:ascii="TimesNewRomanPSMT" w:hAnsi="TimesNewRomanPSMT"/>
          <w:color w:val="000000"/>
          <w:sz w:val="28"/>
          <w:szCs w:val="28"/>
        </w:rPr>
        <w:t>являются:</w:t>
      </w:r>
      <w:r w:rsidRPr="00F37AD2">
        <w:rPr>
          <w:rFonts w:ascii="TimesNewRomanPSMT" w:hAnsi="TimesNewRomanPSMT"/>
          <w:color w:val="000000"/>
          <w:sz w:val="28"/>
          <w:szCs w:val="28"/>
        </w:rPr>
        <w:br/>
        <w:t>• нормативно-правовое обеспечение;</w:t>
      </w:r>
      <w:r w:rsidRPr="00F37AD2">
        <w:rPr>
          <w:rFonts w:ascii="TimesNewRomanPSMT" w:hAnsi="TimesNewRomanPSMT"/>
          <w:color w:val="000000"/>
          <w:sz w:val="28"/>
          <w:szCs w:val="28"/>
        </w:rPr>
        <w:br/>
        <w:t>• материально-техническое обеспечение;</w:t>
      </w:r>
      <w:r w:rsidRPr="00F37AD2">
        <w:rPr>
          <w:rFonts w:ascii="TimesNewRomanPSMT" w:hAnsi="TimesNewRomanPSMT"/>
          <w:color w:val="000000"/>
          <w:sz w:val="28"/>
          <w:szCs w:val="28"/>
        </w:rPr>
        <w:br/>
        <w:t>• финансово-хозяйственное обеспечение;</w:t>
      </w:r>
      <w:r w:rsidRPr="00F37AD2">
        <w:rPr>
          <w:rFonts w:ascii="TimesNewRomanPSMT" w:hAnsi="TimesNewRomanPSMT"/>
          <w:color w:val="000000"/>
          <w:sz w:val="28"/>
          <w:szCs w:val="28"/>
        </w:rPr>
        <w:br/>
        <w:t>• психолого-педагогическое обеспечение;</w:t>
      </w:r>
      <w:r w:rsidRPr="00F37AD2">
        <w:rPr>
          <w:rFonts w:ascii="TimesNewRomanPSMT" w:hAnsi="TimesNewRomanPSMT"/>
          <w:color w:val="000000"/>
          <w:sz w:val="28"/>
          <w:szCs w:val="28"/>
        </w:rPr>
        <w:br/>
        <w:t>• программно-методическое обеспечение и др.</w:t>
      </w:r>
    </w:p>
    <w:p w:rsidR="00F37AD2" w:rsidRDefault="00F37AD2" w:rsidP="00323B69">
      <w:pPr>
        <w:jc w:val="both"/>
        <w:rPr>
          <w:rFonts w:ascii="TimesNewRomanPSMT" w:hAnsi="TimesNewRomanPSMT"/>
          <w:color w:val="000000"/>
        </w:rPr>
      </w:pPr>
    </w:p>
    <w:p w:rsidR="00D33B55" w:rsidRDefault="00D33B55" w:rsidP="004C2967">
      <w:pPr>
        <w:spacing w:line="360" w:lineRule="auto"/>
        <w:jc w:val="both"/>
        <w:rPr>
          <w:rFonts w:ascii="TimesNewRomanPSMT" w:hAnsi="TimesNewRomanPSMT"/>
          <w:color w:val="000000"/>
        </w:rPr>
      </w:pPr>
    </w:p>
    <w:p w:rsidR="00440952" w:rsidRPr="004C2967" w:rsidRDefault="00084E57" w:rsidP="004C2967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lastRenderedPageBreak/>
        <w:br/>
      </w:r>
      <w:r w:rsidRPr="00B841F0">
        <w:rPr>
          <w:rFonts w:ascii="TimesNewRomanPSMT" w:hAnsi="TimesNewRomanPSMT"/>
          <w:b/>
          <w:bCs/>
          <w:color w:val="000000"/>
          <w:sz w:val="28"/>
          <w:szCs w:val="28"/>
        </w:rPr>
        <w:t>2. Анализ материально-технического обеспечения образовательного процесса</w:t>
      </w:r>
      <w:r>
        <w:rPr>
          <w:rFonts w:ascii="TimesNewRomanPSMT" w:hAnsi="TimesNewRomanPSMT"/>
          <w:color w:val="000000"/>
        </w:rPr>
        <w:br/>
      </w:r>
      <w:r w:rsidRPr="00B841F0">
        <w:rPr>
          <w:rFonts w:ascii="TimesNewRomanPSMT" w:hAnsi="TimesNewRomanPSMT"/>
          <w:color w:val="000000"/>
          <w:sz w:val="28"/>
          <w:szCs w:val="28"/>
        </w:rPr>
        <w:t>Материально-техническая база школы находится в хорошем состоянии, здание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841F0">
        <w:rPr>
          <w:rFonts w:ascii="TimesNewRomanPSMT" w:hAnsi="TimesNewRomanPSMT"/>
          <w:color w:val="000000"/>
          <w:sz w:val="28"/>
          <w:szCs w:val="28"/>
        </w:rPr>
        <w:t>школы в полной мере отвечает требованиям современного дополнительного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841F0">
        <w:rPr>
          <w:rFonts w:ascii="TimesNewRomanPSMT" w:hAnsi="TimesNewRomanPSMT"/>
          <w:color w:val="000000"/>
          <w:sz w:val="28"/>
          <w:szCs w:val="28"/>
        </w:rPr>
        <w:t>образования.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841F0">
        <w:rPr>
          <w:rFonts w:ascii="TimesNewRomanPSMT" w:hAnsi="TimesNewRomanPSMT"/>
          <w:color w:val="000000"/>
          <w:sz w:val="28"/>
          <w:szCs w:val="28"/>
        </w:rPr>
        <w:t>В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841F0">
        <w:rPr>
          <w:rFonts w:ascii="TimesNewRomanPSMT" w:hAnsi="TimesNewRomanPSMT"/>
          <w:color w:val="000000"/>
          <w:sz w:val="28"/>
          <w:szCs w:val="28"/>
        </w:rPr>
        <w:t>школе име</w:t>
      </w:r>
      <w:r w:rsidR="004C2967">
        <w:rPr>
          <w:rFonts w:ascii="TimesNewRomanPSMT" w:hAnsi="TimesNewRomanPSMT"/>
          <w:color w:val="000000"/>
          <w:sz w:val="28"/>
          <w:szCs w:val="28"/>
        </w:rPr>
        <w:t>е</w:t>
      </w:r>
      <w:r w:rsidRPr="00B841F0">
        <w:rPr>
          <w:rFonts w:ascii="TimesNewRomanPSMT" w:hAnsi="TimesNewRomanPSMT"/>
          <w:color w:val="000000"/>
          <w:sz w:val="28"/>
          <w:szCs w:val="28"/>
        </w:rPr>
        <w:t>тся концертны</w:t>
      </w:r>
      <w:r w:rsidR="004C2967">
        <w:rPr>
          <w:rFonts w:ascii="TimesNewRomanPSMT" w:hAnsi="TimesNewRomanPSMT"/>
          <w:color w:val="000000"/>
          <w:sz w:val="28"/>
          <w:szCs w:val="28"/>
        </w:rPr>
        <w:t>й</w:t>
      </w:r>
      <w:r w:rsidRPr="00B841F0">
        <w:rPr>
          <w:rFonts w:ascii="TimesNewRomanPSMT" w:hAnsi="TimesNewRomanPSMT"/>
          <w:color w:val="000000"/>
          <w:sz w:val="28"/>
          <w:szCs w:val="28"/>
        </w:rPr>
        <w:t xml:space="preserve"> зал</w:t>
      </w:r>
      <w:r>
        <w:rPr>
          <w:rFonts w:ascii="TimesNewRomanPSMT" w:hAnsi="TimesNewRomanPSMT"/>
          <w:color w:val="000000"/>
        </w:rPr>
        <w:t xml:space="preserve"> </w:t>
      </w:r>
      <w:r w:rsidR="004C2967" w:rsidRPr="004C2967">
        <w:rPr>
          <w:rFonts w:ascii="TimesNewRomanPSMT" w:hAnsi="TimesNewRomanPSMT"/>
          <w:color w:val="000000"/>
          <w:sz w:val="28"/>
          <w:szCs w:val="28"/>
        </w:rPr>
        <w:t xml:space="preserve">на </w:t>
      </w:r>
      <w:r>
        <w:rPr>
          <w:rFonts w:ascii="TimesNewRomanPSMT" w:hAnsi="TimesNewRomanPSMT"/>
          <w:color w:val="000000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80 мест для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проведения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концертных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2967" w:rsidRPr="004C2967">
        <w:rPr>
          <w:rFonts w:ascii="TimesNewRomanPSMT" w:hAnsi="TimesNewRomanPSMT"/>
          <w:color w:val="000000"/>
          <w:sz w:val="28"/>
          <w:szCs w:val="28"/>
        </w:rPr>
        <w:t>и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2967" w:rsidRPr="004C2967">
        <w:rPr>
          <w:rFonts w:ascii="TimesNewRomanPSMT" w:hAnsi="TimesNewRomanPSMT"/>
          <w:color w:val="000000"/>
          <w:sz w:val="28"/>
          <w:szCs w:val="28"/>
        </w:rPr>
        <w:t xml:space="preserve">выставочных </w:t>
      </w:r>
      <w:r w:rsidRPr="004C2967">
        <w:rPr>
          <w:rFonts w:ascii="TimesNewRomanPSMT" w:hAnsi="TimesNewRomanPSMT"/>
          <w:color w:val="000000"/>
          <w:sz w:val="28"/>
          <w:szCs w:val="28"/>
        </w:rPr>
        <w:t>мероприятий, 6 кабинетов для индивиду</w:t>
      </w:r>
      <w:r w:rsidR="00440952" w:rsidRPr="004C2967">
        <w:rPr>
          <w:rFonts w:ascii="TimesNewRomanPSMT" w:hAnsi="TimesNewRomanPSMT"/>
          <w:color w:val="000000"/>
          <w:sz w:val="28"/>
          <w:szCs w:val="28"/>
        </w:rPr>
        <w:t>альных и групповых занятий</w:t>
      </w:r>
      <w:r w:rsidR="00440952">
        <w:rPr>
          <w:rFonts w:ascii="TimesNewRomanPSMT" w:hAnsi="TimesNewRomanPSMT"/>
          <w:color w:val="000000"/>
          <w:sz w:val="28"/>
          <w:szCs w:val="28"/>
        </w:rPr>
        <w:t>.</w:t>
      </w:r>
      <w:r w:rsidR="00440952" w:rsidRPr="0044095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40952">
        <w:rPr>
          <w:rFonts w:ascii="TimesNewRomanPSMT" w:hAnsi="TimesNewRomanPSMT"/>
          <w:color w:val="000000"/>
          <w:sz w:val="28"/>
          <w:szCs w:val="28"/>
        </w:rPr>
        <w:t>В связи с тем, что ведётся обучение по нескольким направлениям и в двух сёлах района,  школа арендует учебные площади для занятий в помещении общеобразовательной школы села Эссо для занятий живописью и декоративно-прикладным творчеством , а также в Доме культуры села Анавгай, где  проводятся занятия хореографией.</w:t>
      </w:r>
    </w:p>
    <w:tbl>
      <w:tblPr>
        <w:tblW w:w="0" w:type="auto"/>
        <w:tblInd w:w="51" w:type="dxa"/>
        <w:tblLayout w:type="fixed"/>
        <w:tblLook w:val="0000" w:firstRow="0" w:lastRow="0" w:firstColumn="0" w:lastColumn="0" w:noHBand="0" w:noVBand="0"/>
      </w:tblPr>
      <w:tblGrid>
        <w:gridCol w:w="606"/>
        <w:gridCol w:w="614"/>
        <w:gridCol w:w="846"/>
        <w:gridCol w:w="850"/>
        <w:gridCol w:w="992"/>
        <w:gridCol w:w="851"/>
        <w:gridCol w:w="850"/>
        <w:gridCol w:w="1134"/>
        <w:gridCol w:w="993"/>
        <w:gridCol w:w="850"/>
        <w:gridCol w:w="1134"/>
      </w:tblGrid>
      <w:tr w:rsidR="00440952" w:rsidRPr="00440952" w:rsidTr="00440952">
        <w:trPr>
          <w:cantSplit/>
          <w:trHeight w:val="1150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зданий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учеб-ных комнат, единиц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Площадь помещений,  кв м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Число зданий, единиц</w:t>
            </w:r>
          </w:p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Число зданий, единиц </w:t>
            </w:r>
            <w:r w:rsidRPr="00440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(из гр.2), </w:t>
            </w:r>
            <w:r w:rsidRPr="00440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Число персо-нальных компью-теров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 них подключен-ных к Интернет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Наличие собствен-ного Интернет-сайта </w:t>
            </w:r>
          </w:p>
        </w:tc>
      </w:tr>
      <w:tr w:rsidR="00440952" w:rsidRPr="00440952" w:rsidTr="00440952">
        <w:trPr>
          <w:cantSplit/>
          <w:trHeight w:val="1650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том числе учебных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требуют капиталь-ного 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аварий-ные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опера-тивном управле-нии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арендо-ванные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952" w:rsidRPr="00440952" w:rsidTr="00440952">
        <w:trPr>
          <w:trHeight w:val="345"/>
        </w:trPr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40952" w:rsidRPr="00440952" w:rsidTr="00440952">
        <w:trPr>
          <w:trHeight w:val="345"/>
        </w:trPr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0952" w:rsidRPr="00440952" w:rsidRDefault="00440952" w:rsidP="0044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</w:tbl>
    <w:p w:rsidR="00440952" w:rsidRDefault="00440952" w:rsidP="00440952">
      <w:pPr>
        <w:spacing w:line="360" w:lineRule="auto"/>
        <w:ind w:left="-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4796C" w:rsidRDefault="00084E57" w:rsidP="004C2967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C2967">
        <w:rPr>
          <w:rFonts w:ascii="TimesNewRomanPSMT" w:hAnsi="TimesNewRomanPSMT"/>
          <w:color w:val="000000"/>
          <w:sz w:val="28"/>
          <w:szCs w:val="28"/>
        </w:rPr>
        <w:t xml:space="preserve"> Материально-техническое и финансово-хозяйственное оснащение образовательного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процесса осуществляется согласно требованиям, представляемым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к </w:t>
      </w:r>
      <w:r w:rsidRPr="004C2967">
        <w:rPr>
          <w:rFonts w:ascii="TimesNewRomanPSMT" w:hAnsi="TimesNewRomanPSMT"/>
          <w:color w:val="000000"/>
          <w:sz w:val="28"/>
          <w:szCs w:val="28"/>
        </w:rPr>
        <w:t>учреждениям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дополнительного образования. Все учебные классы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и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зал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оборудованы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необходимой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мебелью, музыкальным инструментарием, которые обновляется по мере возможности.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Освещение и оборудование кабинетов соответствует требованиями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обеспечивает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нормальные условия для работы. Техническое оснащение представлено копировальным и</w:t>
      </w:r>
      <w:r w:rsidRPr="004C2967">
        <w:rPr>
          <w:rFonts w:ascii="TimesNewRomanPSMT" w:hAnsi="TimesNewRomanPSMT"/>
          <w:color w:val="000000"/>
          <w:sz w:val="28"/>
          <w:szCs w:val="28"/>
        </w:rPr>
        <w:br/>
        <w:t>компьютерным оборудованием, музыкальными инструментами, аудио- и видео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аппаратурой</w:t>
      </w:r>
      <w:r w:rsidR="004C2967" w:rsidRPr="004C2967">
        <w:rPr>
          <w:rFonts w:ascii="TimesNewRomanPSMT" w:hAnsi="TimesNewRomanPSMT"/>
          <w:color w:val="000000"/>
          <w:sz w:val="28"/>
          <w:szCs w:val="28"/>
        </w:rPr>
        <w:t xml:space="preserve">, мультимедийным оборудованием, </w:t>
      </w:r>
      <w:r w:rsidRPr="004C2967">
        <w:rPr>
          <w:rFonts w:ascii="TimesNewRomanPSMT" w:hAnsi="TimesNewRomanPSMT"/>
          <w:color w:val="000000"/>
          <w:sz w:val="28"/>
          <w:szCs w:val="28"/>
        </w:rPr>
        <w:t>которые поддерживаются в хорошем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состоянии</w:t>
      </w:r>
      <w:r w:rsidR="004C2967">
        <w:rPr>
          <w:rFonts w:ascii="TimesNewRomanPSMT" w:hAnsi="TimesNewRomanPSMT"/>
          <w:color w:val="000000"/>
          <w:sz w:val="28"/>
          <w:szCs w:val="28"/>
        </w:rPr>
        <w:t>;</w:t>
      </w:r>
      <w:r w:rsidRP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2967" w:rsidRPr="004C2967">
        <w:rPr>
          <w:rFonts w:ascii="TimesNewRomanPSMT" w:hAnsi="TimesNewRomanPSMT"/>
          <w:color w:val="000000"/>
          <w:sz w:val="28"/>
          <w:szCs w:val="28"/>
        </w:rPr>
        <w:t>музыкальными инструментам</w:t>
      </w:r>
      <w:r w:rsidR="004C2967" w:rsidRPr="004C2967">
        <w:rPr>
          <w:rFonts w:ascii="TimesNewRomanPSMT" w:hAnsi="TimesNewRomanPSMT" w:hint="eastAsia"/>
          <w:color w:val="000000"/>
          <w:sz w:val="28"/>
          <w:szCs w:val="28"/>
        </w:rPr>
        <w:t>и</w:t>
      </w:r>
      <w:r w:rsidR="004C2967" w:rsidRP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 xml:space="preserve">школа обеспечена </w:t>
      </w:r>
      <w:r w:rsidRPr="004C2967">
        <w:rPr>
          <w:rFonts w:ascii="TimesNewRomanPSMT" w:hAnsi="TimesNewRomanPSMT"/>
          <w:color w:val="000000"/>
          <w:sz w:val="28"/>
          <w:szCs w:val="28"/>
        </w:rPr>
        <w:lastRenderedPageBreak/>
        <w:t>достаточно, но не в полном объеме.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Материально-техническая и финансово-хозяйственная деятельность направлена на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реализацию уставных задач в соответствии с действующим законодательством.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Санитарно-гигиенические условия соответствуют нормам, предъявляемым к</w:t>
      </w:r>
      <w:r w:rsidRPr="004C2967">
        <w:rPr>
          <w:rFonts w:ascii="TimesNewRomanPSMT" w:hAnsi="TimesNewRomanPSMT"/>
          <w:color w:val="000000"/>
          <w:sz w:val="28"/>
          <w:szCs w:val="28"/>
        </w:rPr>
        <w:br/>
        <w:t>образовательному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учреждению.</w:t>
      </w:r>
      <w:r w:rsidR="004C2967" w:rsidRP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Режим работы составляет</w:t>
      </w:r>
      <w:r w:rsidR="0044095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36</w:t>
      </w:r>
      <w:r w:rsidR="004C2967" w:rsidRP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часовую рабочую неделю, с обеденным перерывом для административного и технического</w:t>
      </w:r>
      <w:r w:rsidR="004C2967" w:rsidRP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персонала. Педагогический персонал работает в соответствии с расписанием учебных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занятий,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утвержденны</w:t>
      </w:r>
      <w:r w:rsidR="0044796C">
        <w:rPr>
          <w:rFonts w:ascii="TimesNewRomanPSMT" w:hAnsi="TimesNewRomanPSMT"/>
          <w:color w:val="000000"/>
          <w:sz w:val="28"/>
          <w:szCs w:val="28"/>
        </w:rPr>
        <w:t>х</w:t>
      </w:r>
      <w:r w:rsidR="004C29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C2967">
        <w:rPr>
          <w:rFonts w:ascii="TimesNewRomanPSMT" w:hAnsi="TimesNewRomanPSMT"/>
          <w:color w:val="000000"/>
          <w:sz w:val="28"/>
          <w:szCs w:val="28"/>
        </w:rPr>
        <w:t>директором</w:t>
      </w:r>
      <w:r w:rsidR="0044796C">
        <w:rPr>
          <w:rFonts w:ascii="TimesNewRomanPSMT" w:hAnsi="TimesNewRomanPSMT"/>
          <w:color w:val="000000"/>
          <w:sz w:val="28"/>
          <w:szCs w:val="28"/>
        </w:rPr>
        <w:t xml:space="preserve"> школы искусств</w:t>
      </w:r>
      <w:r w:rsidRPr="004C2967">
        <w:rPr>
          <w:rFonts w:ascii="TimesNewRomanPSMT" w:hAnsi="TimesNewRomanPSMT"/>
          <w:color w:val="000000"/>
          <w:sz w:val="28"/>
          <w:szCs w:val="28"/>
        </w:rPr>
        <w:t>.</w:t>
      </w:r>
    </w:p>
    <w:p w:rsidR="0044796C" w:rsidRPr="0044796C" w:rsidRDefault="00084E57" w:rsidP="004C2967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br/>
      </w:r>
      <w:r w:rsidRPr="0044796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Нормативно-правовой основой </w:t>
      </w:r>
      <w:r w:rsidRPr="0044796C">
        <w:rPr>
          <w:rFonts w:ascii="TimesNewRomanPSMT" w:hAnsi="TimesNewRomanPSMT"/>
          <w:color w:val="000000"/>
          <w:sz w:val="28"/>
          <w:szCs w:val="28"/>
        </w:rPr>
        <w:t>организации образовательной деятельности школы</w:t>
      </w:r>
      <w:r w:rsidR="00F2791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4796C">
        <w:rPr>
          <w:rFonts w:ascii="TimesNewRomanPSMT" w:hAnsi="TimesNewRomanPSMT"/>
          <w:color w:val="000000"/>
          <w:sz w:val="28"/>
          <w:szCs w:val="28"/>
        </w:rPr>
        <w:t>являются:</w:t>
      </w:r>
    </w:p>
    <w:p w:rsidR="0044796C" w:rsidRPr="0044796C" w:rsidRDefault="00084E57" w:rsidP="004C2967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4796C">
        <w:rPr>
          <w:rFonts w:ascii="TimesNewRomanPSMT" w:hAnsi="TimesNewRomanPSMT"/>
          <w:color w:val="000000"/>
          <w:sz w:val="28"/>
          <w:szCs w:val="28"/>
        </w:rPr>
        <w:t xml:space="preserve"> - Конституция Российской Федерации;</w:t>
      </w:r>
    </w:p>
    <w:p w:rsidR="0044796C" w:rsidRPr="0044796C" w:rsidRDefault="00084E57" w:rsidP="004C2967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4796C">
        <w:rPr>
          <w:rFonts w:ascii="TimesNewRomanPSMT" w:hAnsi="TimesNewRomanPSMT"/>
          <w:color w:val="000000"/>
          <w:sz w:val="28"/>
          <w:szCs w:val="28"/>
        </w:rPr>
        <w:t xml:space="preserve"> - Конвенция ООН о правах ребенка;</w:t>
      </w:r>
    </w:p>
    <w:p w:rsidR="0044796C" w:rsidRPr="0044796C" w:rsidRDefault="00084E57" w:rsidP="004C2967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4796C">
        <w:rPr>
          <w:rFonts w:ascii="TimesNewRomanPSMT" w:hAnsi="TimesNewRomanPSMT"/>
          <w:color w:val="000000"/>
          <w:sz w:val="28"/>
          <w:szCs w:val="28"/>
        </w:rPr>
        <w:t xml:space="preserve"> - Закон РФ «Об образовании</w:t>
      </w:r>
      <w:r w:rsidR="0044796C" w:rsidRPr="0044796C">
        <w:rPr>
          <w:rFonts w:ascii="TimesNewRomanPSMT" w:hAnsi="TimesNewRomanPSMT"/>
          <w:color w:val="000000"/>
          <w:sz w:val="28"/>
          <w:szCs w:val="28"/>
        </w:rPr>
        <w:t xml:space="preserve"> в Российской Федерации</w:t>
      </w:r>
      <w:r w:rsidRPr="0044796C">
        <w:rPr>
          <w:rFonts w:ascii="TimesNewRomanPSMT" w:hAnsi="TimesNewRomanPSMT"/>
          <w:color w:val="000000"/>
          <w:sz w:val="28"/>
          <w:szCs w:val="28"/>
        </w:rPr>
        <w:t>»;</w:t>
      </w:r>
    </w:p>
    <w:p w:rsidR="0044796C" w:rsidRPr="0044796C" w:rsidRDefault="00084E57" w:rsidP="004C2967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4796C">
        <w:rPr>
          <w:rFonts w:ascii="TimesNewRomanPSMT" w:hAnsi="TimesNewRomanPSMT"/>
          <w:color w:val="000000"/>
          <w:sz w:val="28"/>
          <w:szCs w:val="28"/>
        </w:rPr>
        <w:t xml:space="preserve"> - Устав школы</w:t>
      </w:r>
      <w:r w:rsidR="0044796C" w:rsidRPr="0044796C">
        <w:rPr>
          <w:rFonts w:ascii="TimesNewRomanPSMT" w:hAnsi="TimesNewRomanPSMT"/>
          <w:color w:val="000000"/>
          <w:sz w:val="28"/>
          <w:szCs w:val="28"/>
        </w:rPr>
        <w:t xml:space="preserve"> искусств</w:t>
      </w:r>
      <w:r w:rsidRPr="0044796C">
        <w:rPr>
          <w:rFonts w:ascii="TimesNewRomanPSMT" w:hAnsi="TimesNewRomanPSMT"/>
          <w:color w:val="000000"/>
          <w:sz w:val="28"/>
          <w:szCs w:val="28"/>
        </w:rPr>
        <w:t xml:space="preserve">; </w:t>
      </w:r>
    </w:p>
    <w:p w:rsidR="0044796C" w:rsidRPr="0044796C" w:rsidRDefault="00084E57" w:rsidP="004C2967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4796C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="0044796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4796C">
        <w:rPr>
          <w:rFonts w:ascii="TimesNewRomanPSMT" w:hAnsi="TimesNewRomanPSMT"/>
          <w:color w:val="000000"/>
          <w:sz w:val="28"/>
          <w:szCs w:val="28"/>
        </w:rPr>
        <w:t>Программа развития школы;</w:t>
      </w:r>
    </w:p>
    <w:p w:rsidR="0044796C" w:rsidRPr="0044796C" w:rsidRDefault="00084E57" w:rsidP="004C2967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4796C">
        <w:rPr>
          <w:rFonts w:ascii="TimesNewRomanPSMT" w:hAnsi="TimesNewRomanPSMT"/>
          <w:color w:val="000000"/>
          <w:sz w:val="28"/>
          <w:szCs w:val="28"/>
        </w:rPr>
        <w:t xml:space="preserve"> - Лицензия;</w:t>
      </w:r>
    </w:p>
    <w:p w:rsidR="0044796C" w:rsidRPr="0044796C" w:rsidRDefault="00084E57" w:rsidP="004C2967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4796C">
        <w:rPr>
          <w:rFonts w:ascii="TimesNewRomanPSMT" w:hAnsi="TimesNewRomanPSMT"/>
          <w:color w:val="000000"/>
          <w:sz w:val="28"/>
          <w:szCs w:val="28"/>
        </w:rPr>
        <w:t xml:space="preserve"> - Типовое положение об учреждении дополнительного образования детей; </w:t>
      </w:r>
    </w:p>
    <w:p w:rsidR="0044796C" w:rsidRPr="0044796C" w:rsidRDefault="00084E57" w:rsidP="004C2967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4796C">
        <w:rPr>
          <w:rFonts w:ascii="TimesNewRomanPSMT" w:hAnsi="TimesNewRomanPSMT"/>
          <w:color w:val="000000"/>
          <w:sz w:val="28"/>
          <w:szCs w:val="28"/>
        </w:rPr>
        <w:t>-</w:t>
      </w:r>
      <w:r w:rsidR="0044796C" w:rsidRPr="0044796C">
        <w:rPr>
          <w:rFonts w:ascii="TimesNewRomanPSMT" w:hAnsi="TimesNewRomanPSMT"/>
          <w:color w:val="000000"/>
          <w:sz w:val="28"/>
          <w:szCs w:val="28"/>
        </w:rPr>
        <w:t xml:space="preserve"> Д</w:t>
      </w:r>
      <w:r w:rsidRPr="0044796C">
        <w:rPr>
          <w:rFonts w:ascii="TimesNewRomanPSMT" w:hAnsi="TimesNewRomanPSMT"/>
          <w:color w:val="000000"/>
          <w:sz w:val="28"/>
          <w:szCs w:val="28"/>
        </w:rPr>
        <w:t>олжностные инструкции директора, заместителя директора по учебно</w:t>
      </w:r>
      <w:r w:rsidR="0000019C">
        <w:rPr>
          <w:rFonts w:ascii="TimesNewRomanPSMT" w:hAnsi="TimesNewRomanPSMT"/>
          <w:color w:val="000000"/>
          <w:sz w:val="28"/>
          <w:szCs w:val="28"/>
        </w:rPr>
        <w:t>-</w:t>
      </w:r>
      <w:r w:rsidRPr="0044796C">
        <w:rPr>
          <w:rFonts w:ascii="TimesNewRomanPSMT" w:hAnsi="TimesNewRomanPSMT"/>
          <w:color w:val="000000"/>
          <w:sz w:val="28"/>
          <w:szCs w:val="28"/>
        </w:rPr>
        <w:br/>
        <w:t>воспитательной работе, преподавателей (концертмейстера), технического</w:t>
      </w:r>
      <w:r w:rsidRPr="0044796C">
        <w:rPr>
          <w:rFonts w:ascii="TimesNewRomanPSMT" w:hAnsi="TimesNewRomanPSMT"/>
          <w:color w:val="000000"/>
          <w:sz w:val="28"/>
          <w:szCs w:val="28"/>
        </w:rPr>
        <w:br/>
        <w:t xml:space="preserve">персонала; </w:t>
      </w:r>
    </w:p>
    <w:p w:rsidR="0044796C" w:rsidRPr="0044796C" w:rsidRDefault="00084E57" w:rsidP="004C2967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4796C">
        <w:rPr>
          <w:rFonts w:ascii="TimesNewRomanPSMT" w:hAnsi="TimesNewRomanPSMT"/>
          <w:color w:val="000000"/>
          <w:sz w:val="28"/>
          <w:szCs w:val="28"/>
        </w:rPr>
        <w:t xml:space="preserve">- Правила внутреннего трудового распорядка; </w:t>
      </w:r>
    </w:p>
    <w:p w:rsidR="0000019C" w:rsidRDefault="00084E57" w:rsidP="0044796C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4796C">
        <w:rPr>
          <w:rFonts w:ascii="TimesNewRomanPSMT" w:hAnsi="TimesNewRomanPSMT"/>
          <w:color w:val="000000"/>
          <w:sz w:val="28"/>
          <w:szCs w:val="28"/>
        </w:rPr>
        <w:t>Анализ кадрового потенциала: в школе сложился стабильный и творческий</w:t>
      </w:r>
      <w:r w:rsidRPr="0044796C">
        <w:rPr>
          <w:rFonts w:ascii="TimesNewRomanPSMT" w:hAnsi="TimesNewRomanPSMT"/>
          <w:color w:val="000000"/>
          <w:sz w:val="28"/>
          <w:szCs w:val="28"/>
        </w:rPr>
        <w:br/>
        <w:t xml:space="preserve">коллектив. Общее количество преподавателей </w:t>
      </w:r>
      <w:r w:rsidR="0044796C" w:rsidRPr="0044796C">
        <w:rPr>
          <w:rFonts w:ascii="TimesNewRomanPSMT" w:hAnsi="TimesNewRomanPSMT"/>
          <w:color w:val="000000"/>
          <w:sz w:val="28"/>
          <w:szCs w:val="28"/>
        </w:rPr>
        <w:t>9</w:t>
      </w:r>
      <w:r w:rsidRPr="0044796C">
        <w:rPr>
          <w:rFonts w:ascii="TimesNewRomanPSMT" w:hAnsi="TimesNewRomanPSMT"/>
          <w:color w:val="000000"/>
          <w:sz w:val="28"/>
          <w:szCs w:val="28"/>
        </w:rPr>
        <w:t>, включая совместителей. Все</w:t>
      </w:r>
      <w:r w:rsidRPr="0044796C">
        <w:rPr>
          <w:rFonts w:ascii="TimesNewRomanPSMT" w:hAnsi="TimesNewRomanPSMT"/>
          <w:color w:val="000000"/>
          <w:sz w:val="28"/>
          <w:szCs w:val="28"/>
        </w:rPr>
        <w:br/>
        <w:t>преподаватели имеют профессиональное образование. Педагогический состав школы: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4796C" w:rsidRPr="0044796C">
        <w:rPr>
          <w:rFonts w:ascii="TimesNewRomanPSMT" w:hAnsi="TimesNewRomanPSMT"/>
          <w:color w:val="000000"/>
          <w:sz w:val="28"/>
          <w:szCs w:val="28"/>
        </w:rPr>
        <w:t>9</w:t>
      </w:r>
      <w:r w:rsidR="0044796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4796C">
        <w:rPr>
          <w:rFonts w:ascii="TimesNewRomanPSMT" w:hAnsi="TimesNewRomanPSMT"/>
          <w:color w:val="000000"/>
          <w:sz w:val="28"/>
          <w:szCs w:val="28"/>
        </w:rPr>
        <w:t xml:space="preserve">преподавателей по штату, </w:t>
      </w:r>
      <w:r w:rsidR="0044796C" w:rsidRPr="0044796C">
        <w:rPr>
          <w:rFonts w:ascii="TimesNewRomanPSMT" w:hAnsi="TimesNewRomanPSMT"/>
          <w:color w:val="000000"/>
          <w:sz w:val="28"/>
          <w:szCs w:val="28"/>
        </w:rPr>
        <w:t>1</w:t>
      </w:r>
      <w:r w:rsidRPr="0044796C">
        <w:rPr>
          <w:rFonts w:ascii="TimesNewRomanPSMT" w:hAnsi="TimesNewRomanPSMT"/>
          <w:color w:val="000000"/>
          <w:sz w:val="28"/>
          <w:szCs w:val="28"/>
        </w:rPr>
        <w:t xml:space="preserve"> совместителя. Преподаватель </w:t>
      </w:r>
      <w:r w:rsidR="0044796C" w:rsidRPr="0044796C">
        <w:rPr>
          <w:rFonts w:ascii="TimesNewRomanPSMT" w:hAnsi="TimesNewRomanPSMT"/>
          <w:color w:val="000000"/>
          <w:sz w:val="28"/>
          <w:szCs w:val="28"/>
        </w:rPr>
        <w:t xml:space="preserve">Г.Ф.Бобкова имеет звание «Ветеран труда», награждена Почётной грамотой Министерства </w:t>
      </w:r>
      <w:r w:rsidR="0044796C">
        <w:rPr>
          <w:rFonts w:ascii="TimesNewRomanPSMT" w:hAnsi="TimesNewRomanPSMT"/>
          <w:color w:val="000000"/>
          <w:sz w:val="28"/>
          <w:szCs w:val="28"/>
        </w:rPr>
        <w:lastRenderedPageBreak/>
        <w:t>Ку</w:t>
      </w:r>
      <w:r w:rsidR="0044796C" w:rsidRPr="0044796C">
        <w:rPr>
          <w:rFonts w:ascii="TimesNewRomanPSMT" w:hAnsi="TimesNewRomanPSMT"/>
          <w:color w:val="000000"/>
          <w:sz w:val="28"/>
          <w:szCs w:val="28"/>
        </w:rPr>
        <w:t>льтуры Российской Федерации</w:t>
      </w:r>
      <w:r w:rsidR="00D33B55">
        <w:rPr>
          <w:rFonts w:ascii="TimesNewRomanPSMT" w:hAnsi="TimesNewRomanPSMT"/>
          <w:color w:val="000000"/>
          <w:sz w:val="28"/>
          <w:szCs w:val="28"/>
        </w:rPr>
        <w:t>, Жданова В.В. имеет высшую квалификационную категорию, также награждена Грамотой Министерства культуры Российской Федерации.</w:t>
      </w:r>
    </w:p>
    <w:p w:rsidR="0044796C" w:rsidRDefault="00084E57" w:rsidP="0000019C">
      <w:pPr>
        <w:spacing w:line="36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44796C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Структура</w:t>
      </w:r>
      <w:r w:rsidR="0000019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преподавательского</w:t>
      </w:r>
      <w:r w:rsidR="0000019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состава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</w:p>
    <w:tbl>
      <w:tblPr>
        <w:tblW w:w="93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540"/>
        <w:gridCol w:w="861"/>
        <w:gridCol w:w="755"/>
        <w:gridCol w:w="1024"/>
        <w:gridCol w:w="236"/>
        <w:gridCol w:w="735"/>
        <w:gridCol w:w="236"/>
        <w:gridCol w:w="236"/>
        <w:gridCol w:w="790"/>
        <w:gridCol w:w="540"/>
        <w:gridCol w:w="754"/>
        <w:gridCol w:w="754"/>
        <w:gridCol w:w="9"/>
      </w:tblGrid>
      <w:tr w:rsidR="00E94136" w:rsidRPr="0000019C" w:rsidTr="00E94136">
        <w:trPr>
          <w:cantSplit/>
          <w:trHeight w:val="984"/>
        </w:trPr>
        <w:tc>
          <w:tcPr>
            <w:tcW w:w="1910" w:type="dxa"/>
            <w:vMerge w:val="restart"/>
          </w:tcPr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540" w:type="dxa"/>
            <w:vMerge w:val="restart"/>
          </w:tcPr>
          <w:p w:rsidR="00E94136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</w:t>
            </w:r>
          </w:p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бот-ников </w:t>
            </w:r>
          </w:p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</w:p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5"/>
          </w:tcPr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Штатные работники </w:t>
            </w:r>
          </w:p>
        </w:tc>
        <w:tc>
          <w:tcPr>
            <w:tcW w:w="2847" w:type="dxa"/>
            <w:gridSpan w:val="5"/>
          </w:tcPr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</w:tc>
      </w:tr>
      <w:tr w:rsidR="00E94136" w:rsidRPr="0000019C" w:rsidTr="00E94136">
        <w:trPr>
          <w:gridAfter w:val="1"/>
          <w:wAfter w:w="9" w:type="dxa"/>
          <w:cantSplit/>
          <w:trHeight w:val="984"/>
        </w:trPr>
        <w:tc>
          <w:tcPr>
            <w:tcW w:w="1910" w:type="dxa"/>
            <w:vMerge/>
          </w:tcPr>
          <w:p w:rsidR="00E94136" w:rsidRPr="0000019C" w:rsidRDefault="00E94136" w:rsidP="000001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E94136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подго</w:t>
            </w:r>
          </w:p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использо-ванию ИКТ</w:t>
            </w:r>
          </w:p>
        </w:tc>
        <w:tc>
          <w:tcPr>
            <w:tcW w:w="755" w:type="dxa"/>
          </w:tcPr>
          <w:p w:rsidR="00E94136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</w:t>
            </w:r>
          </w:p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работников</w:t>
            </w:r>
          </w:p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E94136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</w:t>
            </w:r>
          </w:p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сио-</w:t>
            </w:r>
          </w:p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36" w:type="dxa"/>
          </w:tcPr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</w:tcPr>
          <w:p w:rsidR="00E94136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</w:t>
            </w:r>
          </w:p>
          <w:p w:rsidR="00E94136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фес-сио</w:t>
            </w:r>
          </w:p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наль-</w:t>
            </w:r>
          </w:p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236" w:type="dxa"/>
          </w:tcPr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Align w:val="center"/>
          </w:tcPr>
          <w:p w:rsidR="00E94136" w:rsidRPr="0000019C" w:rsidRDefault="00E94136" w:rsidP="0000019C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94136" w:rsidRPr="0000019C" w:rsidRDefault="00E94136" w:rsidP="0000019C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</w:t>
            </w:r>
          </w:p>
          <w:p w:rsidR="00E94136" w:rsidRPr="0000019C" w:rsidRDefault="00E94136" w:rsidP="0000019C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E94136" w:rsidRPr="0000019C" w:rsidRDefault="00E94136" w:rsidP="0000019C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</w:t>
            </w:r>
          </w:p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754" w:type="dxa"/>
            <w:vAlign w:val="center"/>
          </w:tcPr>
          <w:p w:rsidR="00E94136" w:rsidRPr="0000019C" w:rsidRDefault="00E94136" w:rsidP="0000019C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</w:p>
          <w:p w:rsidR="00E94136" w:rsidRPr="0000019C" w:rsidRDefault="00E94136" w:rsidP="0000019C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136" w:rsidRPr="0000019C" w:rsidTr="00E94136">
        <w:trPr>
          <w:gridAfter w:val="1"/>
          <w:wAfter w:w="9" w:type="dxa"/>
          <w:trHeight w:val="399"/>
        </w:trPr>
        <w:tc>
          <w:tcPr>
            <w:tcW w:w="1910" w:type="dxa"/>
            <w:vAlign w:val="center"/>
          </w:tcPr>
          <w:p w:rsidR="00E94136" w:rsidRPr="0000019C" w:rsidRDefault="00E94136" w:rsidP="000001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vAlign w:val="center"/>
          </w:tcPr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  <w:vAlign w:val="center"/>
          </w:tcPr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dxa"/>
            <w:vAlign w:val="center"/>
          </w:tcPr>
          <w:p w:rsidR="00E94136" w:rsidRPr="0000019C" w:rsidRDefault="00E94136" w:rsidP="000001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Align w:val="center"/>
          </w:tcPr>
          <w:p w:rsidR="00E94136" w:rsidRPr="0000019C" w:rsidRDefault="00E94136" w:rsidP="000001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vAlign w:val="center"/>
          </w:tcPr>
          <w:p w:rsidR="00E94136" w:rsidRPr="0000019C" w:rsidRDefault="00E94136" w:rsidP="0000019C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94136" w:rsidRPr="0000019C" w:rsidRDefault="00E94136" w:rsidP="0000019C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Align w:val="center"/>
          </w:tcPr>
          <w:p w:rsidR="00E94136" w:rsidRPr="0000019C" w:rsidRDefault="00E94136" w:rsidP="0000019C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vAlign w:val="center"/>
          </w:tcPr>
          <w:p w:rsidR="00E94136" w:rsidRPr="0000019C" w:rsidRDefault="00E94136" w:rsidP="0000019C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" w:type="dxa"/>
            <w:vAlign w:val="center"/>
          </w:tcPr>
          <w:p w:rsidR="00E94136" w:rsidRPr="0000019C" w:rsidRDefault="00E94136" w:rsidP="0000019C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" w:type="dxa"/>
            <w:vAlign w:val="center"/>
          </w:tcPr>
          <w:p w:rsidR="00E94136" w:rsidRPr="0000019C" w:rsidRDefault="00E94136" w:rsidP="0000019C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4136" w:rsidRPr="0000019C" w:rsidTr="00E94136">
        <w:trPr>
          <w:gridAfter w:val="1"/>
          <w:wAfter w:w="9" w:type="dxa"/>
          <w:trHeight w:val="492"/>
        </w:trPr>
        <w:tc>
          <w:tcPr>
            <w:tcW w:w="1910" w:type="dxa"/>
          </w:tcPr>
          <w:p w:rsidR="00E94136" w:rsidRPr="0000019C" w:rsidRDefault="00E94136" w:rsidP="0000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vAlign w:val="bottom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Align w:val="bottom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vAlign w:val="bottom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E94136" w:rsidRPr="0000019C" w:rsidRDefault="00E94136" w:rsidP="0000019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</w:tcPr>
          <w:p w:rsidR="00E94136" w:rsidRPr="0000019C" w:rsidRDefault="00E94136" w:rsidP="0000019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</w:tcPr>
          <w:p w:rsidR="00E94136" w:rsidRPr="0000019C" w:rsidRDefault="00E94136" w:rsidP="0000019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dxa"/>
          </w:tcPr>
          <w:p w:rsidR="00E94136" w:rsidRPr="0000019C" w:rsidRDefault="00E94136" w:rsidP="0000019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4136" w:rsidRPr="0000019C" w:rsidTr="00E94136">
        <w:trPr>
          <w:gridAfter w:val="1"/>
          <w:wAfter w:w="9" w:type="dxa"/>
          <w:trHeight w:val="606"/>
        </w:trPr>
        <w:tc>
          <w:tcPr>
            <w:tcW w:w="1910" w:type="dxa"/>
          </w:tcPr>
          <w:p w:rsidR="00E94136" w:rsidRPr="0000019C" w:rsidRDefault="00E94136" w:rsidP="00000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40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Align w:val="bottom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Align w:val="bottom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136" w:rsidRPr="0000019C" w:rsidTr="00E94136">
        <w:trPr>
          <w:gridAfter w:val="1"/>
          <w:wAfter w:w="9" w:type="dxa"/>
          <w:trHeight w:val="644"/>
        </w:trPr>
        <w:tc>
          <w:tcPr>
            <w:tcW w:w="1910" w:type="dxa"/>
          </w:tcPr>
          <w:p w:rsidR="00E94136" w:rsidRPr="0000019C" w:rsidRDefault="00E94136" w:rsidP="0000019C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E94136" w:rsidRPr="0000019C" w:rsidRDefault="00E94136" w:rsidP="000001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540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</w:tc>
        <w:tc>
          <w:tcPr>
            <w:tcW w:w="1024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vAlign w:val="bottom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Align w:val="bottom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vAlign w:val="bottom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0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136" w:rsidRPr="0000019C" w:rsidTr="00E94136">
        <w:trPr>
          <w:gridAfter w:val="1"/>
          <w:wAfter w:w="9" w:type="dxa"/>
          <w:trHeight w:val="310"/>
        </w:trPr>
        <w:tc>
          <w:tcPr>
            <w:tcW w:w="1910" w:type="dxa"/>
          </w:tcPr>
          <w:p w:rsidR="00E94136" w:rsidRPr="0000019C" w:rsidRDefault="00E94136" w:rsidP="0000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40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vAlign w:val="bottom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Align w:val="bottom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vAlign w:val="bottom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4136" w:rsidRPr="0000019C" w:rsidTr="00E94136">
        <w:trPr>
          <w:gridAfter w:val="1"/>
          <w:wAfter w:w="9" w:type="dxa"/>
          <w:trHeight w:val="310"/>
        </w:trPr>
        <w:tc>
          <w:tcPr>
            <w:tcW w:w="1910" w:type="dxa"/>
          </w:tcPr>
          <w:p w:rsidR="00E94136" w:rsidRPr="0000019C" w:rsidRDefault="00E94136" w:rsidP="00000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540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vAlign w:val="bottom"/>
          </w:tcPr>
          <w:p w:rsidR="00E94136" w:rsidRPr="0000019C" w:rsidRDefault="00E94136" w:rsidP="0000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Align w:val="bottom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vAlign w:val="bottom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E94136" w:rsidRPr="0000019C" w:rsidRDefault="00E94136" w:rsidP="0000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19C" w:rsidRDefault="0000019C" w:rsidP="0000019C">
      <w:pPr>
        <w:tabs>
          <w:tab w:val="left" w:pos="154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E94136" w:rsidRDefault="00CE6D97" w:rsidP="00E94136">
      <w:pPr>
        <w:spacing w:line="36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Среди вопросов кадрового потенциала есть риск текучести кадров. Выпускники средних и высших учебных заведение с неохотой рассматривают работу в сельских образовательных учреждениях. Таким образом </w:t>
      </w:r>
      <w:r w:rsidR="00E94136">
        <w:rPr>
          <w:rFonts w:ascii="TimesNewRomanPSMT" w:hAnsi="TimesNewRomanPSMT"/>
          <w:color w:val="000000"/>
          <w:sz w:val="28"/>
          <w:szCs w:val="28"/>
        </w:rPr>
        <w:t xml:space="preserve"> с 2012 по 2015 год </w:t>
      </w:r>
      <w:r>
        <w:rPr>
          <w:rFonts w:ascii="TimesNewRomanPSMT" w:hAnsi="TimesNewRomanPSMT"/>
          <w:color w:val="000000"/>
          <w:sz w:val="28"/>
          <w:szCs w:val="28"/>
        </w:rPr>
        <w:t xml:space="preserve">в школе искусств сложилась ситуация оттока преподавателей пенсионного возраста и отсутствия смены  молодых преподавателей. </w:t>
      </w:r>
      <w:r w:rsidRPr="00CE6D97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NewRomanPSMT" w:hAnsi="TimesNewRomanPSMT"/>
          <w:color w:val="000000"/>
          <w:sz w:val="28"/>
          <w:szCs w:val="28"/>
        </w:rPr>
        <w:t xml:space="preserve"> школы на протяжение последних 5 лет велась активная работа по привлечению  в школу новых специалистов. На данный момент школа полностью укомплектована необходимыми педагогическими кадрами и это очевидный п</w:t>
      </w:r>
      <w:r w:rsidR="00084E57" w:rsidRPr="0000019C">
        <w:rPr>
          <w:rFonts w:ascii="TimesNewRomanPSMT" w:hAnsi="TimesNewRomanPSMT"/>
          <w:color w:val="000000"/>
          <w:sz w:val="28"/>
          <w:szCs w:val="28"/>
        </w:rPr>
        <w:t>оложительн</w:t>
      </w:r>
      <w:r>
        <w:rPr>
          <w:rFonts w:ascii="TimesNewRomanPSMT" w:hAnsi="TimesNewRomanPSMT"/>
          <w:color w:val="000000"/>
          <w:sz w:val="28"/>
          <w:szCs w:val="28"/>
        </w:rPr>
        <w:t>ый</w:t>
      </w:r>
      <w:r w:rsidR="00084E57" w:rsidRPr="0000019C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этап </w:t>
      </w:r>
      <w:r w:rsidR="00084E57" w:rsidRPr="0000019C">
        <w:rPr>
          <w:rFonts w:ascii="TimesNewRomanPSMT" w:hAnsi="TimesNewRomanPSMT"/>
          <w:color w:val="000000"/>
          <w:sz w:val="28"/>
          <w:szCs w:val="28"/>
        </w:rPr>
        <w:t xml:space="preserve">в </w:t>
      </w:r>
      <w:r>
        <w:rPr>
          <w:rFonts w:ascii="TimesNewRomanPSMT" w:hAnsi="TimesNewRomanPSMT"/>
          <w:color w:val="000000"/>
          <w:sz w:val="28"/>
          <w:szCs w:val="28"/>
        </w:rPr>
        <w:t>развитии школы.</w:t>
      </w:r>
      <w:r w:rsidR="0000019C">
        <w:rPr>
          <w:rFonts w:ascii="TimesNewRomanPSMT" w:hAnsi="TimesNewRomanPSMT"/>
          <w:color w:val="000000"/>
          <w:sz w:val="28"/>
          <w:szCs w:val="28"/>
        </w:rPr>
        <w:t xml:space="preserve"> Так после </w:t>
      </w:r>
      <w:r w:rsidR="00E94136">
        <w:rPr>
          <w:rFonts w:ascii="TimesNewRomanPSMT" w:hAnsi="TimesNewRomanPSMT"/>
          <w:color w:val="000000"/>
          <w:sz w:val="28"/>
          <w:szCs w:val="28"/>
        </w:rPr>
        <w:t xml:space="preserve">почти </w:t>
      </w:r>
      <w:r w:rsidR="0000019C">
        <w:rPr>
          <w:rFonts w:ascii="TimesNewRomanPSMT" w:hAnsi="TimesNewRomanPSMT"/>
          <w:color w:val="000000"/>
          <w:sz w:val="28"/>
          <w:szCs w:val="28"/>
        </w:rPr>
        <w:t xml:space="preserve">10-летнего перерыва в школе </w:t>
      </w:r>
      <w:r w:rsidR="00E94136">
        <w:rPr>
          <w:rFonts w:ascii="TimesNewRomanPSMT" w:hAnsi="TimesNewRomanPSMT"/>
          <w:color w:val="000000"/>
          <w:sz w:val="28"/>
          <w:szCs w:val="28"/>
        </w:rPr>
        <w:t xml:space="preserve">искусств </w:t>
      </w:r>
      <w:r>
        <w:rPr>
          <w:rFonts w:ascii="TimesNewRomanPSMT" w:hAnsi="TimesNewRomanPSMT"/>
          <w:color w:val="000000"/>
          <w:sz w:val="28"/>
          <w:szCs w:val="28"/>
        </w:rPr>
        <w:t>возобновило</w:t>
      </w:r>
      <w:r w:rsidR="0000019C">
        <w:rPr>
          <w:rFonts w:ascii="TimesNewRomanPSMT" w:hAnsi="TimesNewRomanPSMT"/>
          <w:color w:val="000000"/>
          <w:sz w:val="28"/>
          <w:szCs w:val="28"/>
        </w:rPr>
        <w:t xml:space="preserve"> работу </w:t>
      </w:r>
      <w:r w:rsidR="00E94136">
        <w:rPr>
          <w:rFonts w:ascii="TimesNewRomanPSMT" w:hAnsi="TimesNewRomanPSMT"/>
          <w:color w:val="000000"/>
          <w:sz w:val="28"/>
          <w:szCs w:val="28"/>
        </w:rPr>
        <w:t xml:space="preserve">направление </w:t>
      </w:r>
      <w:r w:rsidR="0000019C">
        <w:rPr>
          <w:rFonts w:ascii="TimesNewRomanPSMT" w:hAnsi="TimesNewRomanPSMT"/>
          <w:color w:val="000000"/>
          <w:sz w:val="28"/>
          <w:szCs w:val="28"/>
        </w:rPr>
        <w:t xml:space="preserve"> изобразительного искусства, </w:t>
      </w:r>
    </w:p>
    <w:p w:rsidR="00084E57" w:rsidRDefault="00CE6D97" w:rsidP="00E94136">
      <w:pPr>
        <w:spacing w:line="36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 </w:t>
      </w:r>
      <w:r w:rsidR="00E94136">
        <w:rPr>
          <w:rFonts w:ascii="TimesNewRomanPSMT" w:hAnsi="TimesNewRomanPSMT"/>
          <w:color w:val="000000"/>
          <w:sz w:val="28"/>
          <w:szCs w:val="28"/>
        </w:rPr>
        <w:t>В</w:t>
      </w:r>
      <w:r>
        <w:rPr>
          <w:rFonts w:ascii="TimesNewRomanPSMT" w:hAnsi="TimesNewRomanPSMT"/>
          <w:color w:val="000000"/>
          <w:sz w:val="28"/>
          <w:szCs w:val="28"/>
        </w:rPr>
        <w:t xml:space="preserve"> 2018 учебном году приступит к работе преподавателя по классу баяна-аккордеона, в 2017 году приступила к работе преподавателя теории и хора, также в 2017 году в школе начал работать преподаватель по классу фортепиано и преподаватель по классу скрипки. Выросло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количество</w:t>
      </w:r>
      <w:r w:rsidR="00084E57" w:rsidRPr="0000019C">
        <w:rPr>
          <w:rFonts w:ascii="TimesNewRomanPSMT" w:hAnsi="TimesNewRomanPSMT"/>
          <w:color w:val="000000"/>
          <w:sz w:val="28"/>
          <w:szCs w:val="28"/>
        </w:rPr>
        <w:t xml:space="preserve"> преподавателей,</w:t>
      </w:r>
      <w:r w:rsidR="0000019C">
        <w:rPr>
          <w:rFonts w:ascii="TimesNewRomanPSMT" w:hAnsi="TimesNewRomanPSMT"/>
          <w:color w:val="000000"/>
          <w:sz w:val="28"/>
          <w:szCs w:val="28"/>
        </w:rPr>
        <w:t xml:space="preserve"> прошедших </w:t>
      </w:r>
      <w:r w:rsidR="00084E57" w:rsidRPr="0000019C">
        <w:rPr>
          <w:rFonts w:ascii="TimesNewRomanPSMT" w:hAnsi="TimesNewRomanPSMT"/>
          <w:color w:val="000000"/>
          <w:sz w:val="28"/>
          <w:szCs w:val="28"/>
        </w:rPr>
        <w:t>аттес</w:t>
      </w:r>
      <w:r w:rsidR="0000019C">
        <w:rPr>
          <w:rFonts w:ascii="TimesNewRomanPSMT" w:hAnsi="TimesNewRomanPSMT"/>
          <w:color w:val="000000"/>
          <w:sz w:val="28"/>
          <w:szCs w:val="28"/>
        </w:rPr>
        <w:t>тацию</w:t>
      </w:r>
      <w:r w:rsidR="00084E57" w:rsidRPr="0000019C">
        <w:rPr>
          <w:rFonts w:ascii="TimesNewRomanPSMT" w:hAnsi="TimesNewRomanPSMT"/>
          <w:color w:val="000000"/>
          <w:sz w:val="28"/>
          <w:szCs w:val="28"/>
        </w:rPr>
        <w:t xml:space="preserve"> на 1 и высшую </w:t>
      </w:r>
      <w:r w:rsidR="0000019C" w:rsidRPr="0000019C">
        <w:rPr>
          <w:rFonts w:ascii="TimesNewRomanPSMT" w:hAnsi="TimesNewRomanPSMT"/>
          <w:color w:val="000000"/>
          <w:sz w:val="28"/>
          <w:szCs w:val="28"/>
        </w:rPr>
        <w:t>квалификационную категорию</w:t>
      </w:r>
      <w:r w:rsidR="00084E57" w:rsidRPr="0000019C">
        <w:rPr>
          <w:rFonts w:ascii="TimesNewRomanPSMT" w:hAnsi="TimesNewRomanPSMT"/>
          <w:color w:val="000000"/>
          <w:sz w:val="28"/>
          <w:szCs w:val="28"/>
        </w:rPr>
        <w:t>, один преподаватель поступил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84E57" w:rsidRPr="0000019C">
        <w:rPr>
          <w:rFonts w:ascii="TimesNewRomanPSMT" w:hAnsi="TimesNewRomanPSMT"/>
          <w:color w:val="000000"/>
          <w:sz w:val="28"/>
          <w:szCs w:val="28"/>
        </w:rPr>
        <w:t>для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84E57" w:rsidRPr="0000019C">
        <w:rPr>
          <w:rFonts w:ascii="TimesNewRomanPSMT" w:hAnsi="TimesNewRomanPSMT"/>
          <w:color w:val="000000"/>
          <w:sz w:val="28"/>
          <w:szCs w:val="28"/>
        </w:rPr>
        <w:t>обучения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84E57" w:rsidRPr="0000019C">
        <w:rPr>
          <w:rFonts w:ascii="TimesNewRomanPSMT" w:hAnsi="TimesNewRomanPSMT"/>
          <w:color w:val="000000"/>
          <w:sz w:val="28"/>
          <w:szCs w:val="28"/>
        </w:rPr>
        <w:t>в</w:t>
      </w:r>
      <w:r w:rsidR="0000019C">
        <w:rPr>
          <w:rFonts w:ascii="TimesNewRomanPSMT" w:hAnsi="TimesNewRomanPSMT"/>
          <w:color w:val="000000"/>
          <w:sz w:val="28"/>
          <w:szCs w:val="28"/>
        </w:rPr>
        <w:t xml:space="preserve"> ВУЗ</w:t>
      </w:r>
      <w:r>
        <w:rPr>
          <w:rFonts w:ascii="TimesNewRomanPSMT" w:hAnsi="TimesNewRomanPSMT"/>
          <w:color w:val="000000"/>
          <w:sz w:val="28"/>
          <w:szCs w:val="28"/>
        </w:rPr>
        <w:t xml:space="preserve"> г. Хабаровска.</w:t>
      </w:r>
      <w:r w:rsidR="00084E57" w:rsidRPr="0000019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0019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84E57" w:rsidRPr="0000019C">
        <w:rPr>
          <w:rFonts w:ascii="TimesNewRomanPSMT" w:hAnsi="TimesNewRomanPSMT"/>
          <w:color w:val="000000"/>
          <w:sz w:val="28"/>
          <w:szCs w:val="28"/>
        </w:rPr>
        <w:t>За последние 3 года выросла потребность в образовательных услугах школы,</w:t>
      </w:r>
      <w:r w:rsidR="0000019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84E57" w:rsidRPr="0000019C">
        <w:rPr>
          <w:rFonts w:ascii="TimesNewRomanPSMT" w:hAnsi="TimesNewRomanPSMT"/>
          <w:color w:val="000000"/>
          <w:sz w:val="28"/>
          <w:szCs w:val="28"/>
        </w:rPr>
        <w:t>что</w:t>
      </w:r>
      <w:r w:rsidR="0000019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84E57" w:rsidRPr="0000019C">
        <w:rPr>
          <w:rFonts w:ascii="TimesNewRomanPSMT" w:hAnsi="TimesNewRomanPSMT"/>
          <w:color w:val="000000"/>
          <w:sz w:val="28"/>
          <w:szCs w:val="28"/>
        </w:rPr>
        <w:t xml:space="preserve">способствует расширению образовательного пространства, </w:t>
      </w:r>
      <w:r>
        <w:rPr>
          <w:rFonts w:ascii="TimesNewRomanPSMT" w:hAnsi="TimesNewRomanPSMT"/>
          <w:color w:val="000000"/>
          <w:sz w:val="28"/>
          <w:szCs w:val="28"/>
        </w:rPr>
        <w:t xml:space="preserve">введение новых образовательных программ, </w:t>
      </w:r>
      <w:r w:rsidR="00084E57" w:rsidRPr="0000019C">
        <w:rPr>
          <w:rFonts w:ascii="TimesNewRomanPSMT" w:hAnsi="TimesNewRomanPSMT"/>
          <w:color w:val="000000"/>
          <w:sz w:val="28"/>
          <w:szCs w:val="28"/>
        </w:rPr>
        <w:t>что в конечном итоге приведет к повышению эффективности деятельности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84E57" w:rsidRPr="0000019C">
        <w:rPr>
          <w:rFonts w:ascii="TimesNewRomanPSMT" w:hAnsi="TimesNewRomanPSMT"/>
          <w:color w:val="000000"/>
          <w:sz w:val="28"/>
          <w:szCs w:val="28"/>
        </w:rPr>
        <w:t>школы.</w:t>
      </w:r>
    </w:p>
    <w:p w:rsidR="00CE6D97" w:rsidRPr="0000019C" w:rsidRDefault="00CE6D97" w:rsidP="004C2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3D1" w:rsidRPr="00CE6D97" w:rsidRDefault="00A66C59" w:rsidP="00D33B55">
      <w:pPr>
        <w:spacing w:line="36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6E43D1" w:rsidRPr="00D33B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Анализ образовательно-воспитательной деятельности</w:t>
      </w:r>
      <w:r w:rsidR="006E43D1" w:rsidRPr="00D33B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43D1" w:rsidRPr="00CE6D97">
        <w:rPr>
          <w:rFonts w:ascii="TimesNewRomanPSMT" w:hAnsi="TimesNewRomanPSMT"/>
          <w:color w:val="000000"/>
          <w:sz w:val="28"/>
          <w:szCs w:val="28"/>
        </w:rPr>
        <w:t>Школа</w:t>
      </w:r>
      <w:r w:rsidR="00CE6D97">
        <w:rPr>
          <w:rFonts w:ascii="TimesNewRomanPSMT" w:hAnsi="TimesNewRomanPSMT"/>
          <w:color w:val="000000"/>
          <w:sz w:val="28"/>
          <w:szCs w:val="28"/>
        </w:rPr>
        <w:t xml:space="preserve"> искусств</w:t>
      </w:r>
      <w:r w:rsidR="006E43D1" w:rsidRPr="00CE6D97">
        <w:rPr>
          <w:rFonts w:ascii="TimesNewRomanPSMT" w:hAnsi="TimesNewRomanPSMT"/>
          <w:color w:val="000000"/>
          <w:sz w:val="28"/>
          <w:szCs w:val="28"/>
        </w:rPr>
        <w:t xml:space="preserve"> является одним из центров культуры в </w:t>
      </w:r>
      <w:r w:rsidR="00CE6D97">
        <w:rPr>
          <w:rFonts w:ascii="TimesNewRomanPSMT" w:hAnsi="TimesNewRomanPSMT"/>
          <w:color w:val="000000"/>
          <w:sz w:val="28"/>
          <w:szCs w:val="28"/>
        </w:rPr>
        <w:t>Быстринском районе</w:t>
      </w:r>
      <w:r w:rsidR="006E43D1" w:rsidRPr="00CE6D97">
        <w:rPr>
          <w:rFonts w:ascii="TimesNewRomanPSMT" w:hAnsi="TimesNewRomanPSMT"/>
          <w:color w:val="000000"/>
          <w:sz w:val="28"/>
          <w:szCs w:val="28"/>
        </w:rPr>
        <w:t xml:space="preserve"> и взаимодействует</w:t>
      </w:r>
      <w:r w:rsidR="00CE6D9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E43D1" w:rsidRPr="00CE6D97">
        <w:rPr>
          <w:rFonts w:ascii="TimesNewRomanPSMT" w:hAnsi="TimesNewRomanPSMT"/>
          <w:color w:val="000000"/>
          <w:sz w:val="28"/>
          <w:szCs w:val="28"/>
        </w:rPr>
        <w:t>со следующими организациями и учреждениями: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43D1" w:rsidTr="006E43D1">
        <w:tc>
          <w:tcPr>
            <w:tcW w:w="4672" w:type="dxa"/>
          </w:tcPr>
          <w:p w:rsidR="006E43D1" w:rsidRPr="00CE6D97" w:rsidRDefault="006E43D1" w:rsidP="00CE6D97">
            <w:pPr>
              <w:tabs>
                <w:tab w:val="left" w:pos="285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97">
              <w:rPr>
                <w:rFonts w:ascii="TimesNewRomanPSMT" w:hAnsi="TimesNewRomanPSMT"/>
                <w:color w:val="000000"/>
                <w:sz w:val="28"/>
                <w:szCs w:val="28"/>
              </w:rPr>
              <w:t>Взаимодействие с образовательными</w:t>
            </w:r>
            <w:r w:rsidRPr="00CE6D97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учреждениями</w:t>
            </w:r>
          </w:p>
        </w:tc>
        <w:tc>
          <w:tcPr>
            <w:tcW w:w="4673" w:type="dxa"/>
          </w:tcPr>
          <w:p w:rsidR="006E43D1" w:rsidRPr="00CE6D97" w:rsidRDefault="006E43D1" w:rsidP="00CE6D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97">
              <w:rPr>
                <w:rFonts w:ascii="TimesNewRomanPSMT" w:hAnsi="TimesNewRomanPSMT"/>
                <w:color w:val="000000"/>
                <w:sz w:val="28"/>
                <w:szCs w:val="28"/>
              </w:rPr>
              <w:t>Взаимодействие с учреждениями</w:t>
            </w:r>
            <w:r w:rsidRPr="00CE6D97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="00CE6D97">
              <w:rPr>
                <w:rFonts w:ascii="TimesNewRomanPSMT" w:hAnsi="TimesNewRomanPSMT"/>
                <w:color w:val="000000"/>
                <w:sz w:val="28"/>
                <w:szCs w:val="28"/>
              </w:rPr>
              <w:t>культуры</w:t>
            </w:r>
          </w:p>
        </w:tc>
      </w:tr>
      <w:tr w:rsidR="006E43D1" w:rsidTr="006E43D1">
        <w:tc>
          <w:tcPr>
            <w:tcW w:w="4672" w:type="dxa"/>
          </w:tcPr>
          <w:p w:rsidR="006E43D1" w:rsidRPr="00CE6D97" w:rsidRDefault="00CE6D97" w:rsidP="00CE6D97">
            <w:pPr>
              <w:pStyle w:val="a6"/>
              <w:numPr>
                <w:ilvl w:val="0"/>
                <w:numId w:val="3"/>
              </w:numPr>
              <w:tabs>
                <w:tab w:val="left" w:pos="8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Быстринская средняя общеобразовательная школа</w:t>
            </w:r>
          </w:p>
          <w:p w:rsidR="00CE6D97" w:rsidRPr="00CE6D97" w:rsidRDefault="00CE6D97" w:rsidP="00CE6D97">
            <w:pPr>
              <w:pStyle w:val="a6"/>
              <w:numPr>
                <w:ilvl w:val="0"/>
                <w:numId w:val="3"/>
              </w:numPr>
              <w:tabs>
                <w:tab w:val="left" w:pos="85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D97">
              <w:rPr>
                <w:rFonts w:ascii="Times New Roman" w:hAnsi="Times New Roman" w:cs="Times New Roman"/>
                <w:sz w:val="28"/>
                <w:szCs w:val="28"/>
              </w:rPr>
              <w:t>Быстринский дом детского творчества</w:t>
            </w:r>
          </w:p>
          <w:p w:rsidR="00CE6D97" w:rsidRPr="00CE6D97" w:rsidRDefault="00CE6D97" w:rsidP="00CE6D97">
            <w:pPr>
              <w:pStyle w:val="a6"/>
              <w:numPr>
                <w:ilvl w:val="0"/>
                <w:numId w:val="3"/>
              </w:numPr>
              <w:tabs>
                <w:tab w:val="left" w:pos="85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D97">
              <w:rPr>
                <w:rFonts w:ascii="Times New Roman" w:hAnsi="Times New Roman" w:cs="Times New Roman"/>
                <w:sz w:val="28"/>
                <w:szCs w:val="28"/>
              </w:rPr>
              <w:t>Детский сад «Брусничка»</w:t>
            </w:r>
          </w:p>
        </w:tc>
        <w:tc>
          <w:tcPr>
            <w:tcW w:w="4673" w:type="dxa"/>
          </w:tcPr>
          <w:p w:rsidR="00CE6D97" w:rsidRPr="00CE6D97" w:rsidRDefault="00CE6D97" w:rsidP="00CE6D97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 культуры села Эссо,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E43D1" w:rsidRPr="00CE6D97" w:rsidRDefault="00CE6D97" w:rsidP="00CE6D97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 культуры с.Анавгай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E6D97" w:rsidRPr="00CE6D97" w:rsidRDefault="00CE6D97" w:rsidP="00CE6D97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D97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библиотека;</w:t>
            </w:r>
          </w:p>
          <w:p w:rsidR="00CE6D97" w:rsidRPr="00CE6D97" w:rsidRDefault="00CE6D97" w:rsidP="00CE6D97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D97">
              <w:rPr>
                <w:rFonts w:ascii="Times New Roman" w:hAnsi="Times New Roman" w:cs="Times New Roman"/>
                <w:sz w:val="28"/>
                <w:szCs w:val="28"/>
              </w:rPr>
              <w:t>Районный этнографический музей;</w:t>
            </w:r>
          </w:p>
          <w:p w:rsidR="00CE6D97" w:rsidRDefault="00CE6D97" w:rsidP="00CE6D97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D97">
              <w:rPr>
                <w:rFonts w:ascii="Times New Roman" w:hAnsi="Times New Roman" w:cs="Times New Roman"/>
                <w:sz w:val="28"/>
                <w:szCs w:val="28"/>
              </w:rPr>
              <w:t>Социальный центр обслуживания населения «Дом милосердия»</w:t>
            </w:r>
          </w:p>
          <w:p w:rsidR="006E43D1" w:rsidRPr="00CE6D97" w:rsidRDefault="00CE6D97" w:rsidP="00CE6D97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Этнографический центр «Мэнэдек»</w:t>
            </w:r>
          </w:p>
        </w:tc>
      </w:tr>
    </w:tbl>
    <w:p w:rsidR="00CE6D97" w:rsidRPr="00D33B55" w:rsidRDefault="00CE6D97" w:rsidP="00D33B55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D33B55" w:rsidRDefault="006E43D1" w:rsidP="00D33B55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33B55">
        <w:rPr>
          <w:rFonts w:ascii="TimesNewRomanPSMT" w:hAnsi="TimesNewRomanPSMT"/>
          <w:color w:val="000000"/>
          <w:sz w:val="28"/>
          <w:szCs w:val="28"/>
        </w:rPr>
        <w:t>Образовательные программы основываются на общепедагогических принципах:</w:t>
      </w:r>
      <w:r w:rsidRPr="00D33B55">
        <w:rPr>
          <w:rFonts w:ascii="TimesNewRomanPSMT" w:hAnsi="TimesNewRomanPSMT"/>
          <w:color w:val="000000"/>
          <w:sz w:val="28"/>
          <w:szCs w:val="28"/>
        </w:rPr>
        <w:br/>
        <w:t xml:space="preserve">связь с жизнью, единство воспитания, обучения и развития; содружество педагогов </w:t>
      </w:r>
      <w:r w:rsidRPr="00D33B55">
        <w:rPr>
          <w:rFonts w:ascii="TimesNewRomanPSMT" w:hAnsi="TimesNewRomanPSMT"/>
          <w:color w:val="000000"/>
          <w:sz w:val="28"/>
          <w:szCs w:val="28"/>
        </w:rPr>
        <w:lastRenderedPageBreak/>
        <w:t>и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учащихся, компетентность и взаимосвязь всех факторов, формирующих личность,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систематичность и последовательность воспитания, учет возрастных и индивидуальных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особенностей личности. Значение имеют и дидактические принципы: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научность,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доступность, наглядность, сочетание различных форм, методов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и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средств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обучения.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Преподаватели и учащиеся школы принимают участие в конкурсах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смотрах и фестивалях</w:t>
      </w:r>
      <w:r w:rsidRP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33B55" w:rsidRPr="00D33B55">
        <w:rPr>
          <w:rFonts w:ascii="TimesNewRomanPSMT" w:hAnsi="TimesNewRomanPSMT"/>
          <w:color w:val="000000"/>
          <w:sz w:val="28"/>
          <w:szCs w:val="28"/>
        </w:rPr>
        <w:t>районного,</w:t>
      </w:r>
      <w:r w:rsidRPr="00D33B55">
        <w:rPr>
          <w:rFonts w:ascii="TimesNewRomanPSMT" w:hAnsi="TimesNewRomanPSMT"/>
          <w:color w:val="000000"/>
          <w:sz w:val="28"/>
          <w:szCs w:val="28"/>
        </w:rPr>
        <w:br/>
      </w:r>
      <w:r w:rsidR="00D33B55" w:rsidRPr="00D33B55">
        <w:rPr>
          <w:rFonts w:ascii="TimesNewRomanPSMT" w:hAnsi="TimesNewRomanPSMT"/>
          <w:color w:val="000000"/>
          <w:sz w:val="28"/>
          <w:szCs w:val="28"/>
        </w:rPr>
        <w:t>краевог</w:t>
      </w:r>
      <w:r w:rsidRPr="00D33B55">
        <w:rPr>
          <w:rFonts w:ascii="TimesNewRomanPSMT" w:hAnsi="TimesNewRomanPSMT"/>
          <w:color w:val="000000"/>
          <w:sz w:val="28"/>
          <w:szCs w:val="28"/>
        </w:rPr>
        <w:t>о</w:t>
      </w:r>
      <w:r w:rsidR="00D33B55" w:rsidRPr="00D33B55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D33B55">
        <w:rPr>
          <w:rFonts w:ascii="TimesNewRomanPSMT" w:hAnsi="TimesNewRomanPSMT"/>
          <w:color w:val="000000"/>
          <w:sz w:val="28"/>
          <w:szCs w:val="28"/>
        </w:rPr>
        <w:t>регионального уровня</w:t>
      </w:r>
      <w:r w:rsidR="00D33B55" w:rsidRPr="00D33B55">
        <w:rPr>
          <w:rFonts w:ascii="TimesNewRomanPSMT" w:hAnsi="TimesNewRomanPSMT"/>
          <w:color w:val="000000"/>
          <w:sz w:val="28"/>
          <w:szCs w:val="28"/>
        </w:rPr>
        <w:t xml:space="preserve">, также Всероссийского и даже международного. </w:t>
      </w:r>
      <w:r w:rsidRPr="00D33B55">
        <w:rPr>
          <w:rFonts w:ascii="TimesNewRomanPSMT" w:hAnsi="TimesNewRomanPSMT"/>
          <w:color w:val="000000"/>
          <w:sz w:val="28"/>
          <w:szCs w:val="28"/>
        </w:rPr>
        <w:t>Многие выпускники школы продолжили свое</w:t>
      </w:r>
      <w:r w:rsidRPr="00D33B55">
        <w:rPr>
          <w:rFonts w:ascii="TimesNewRomanPSMT" w:hAnsi="TimesNewRomanPSMT"/>
          <w:color w:val="000000"/>
          <w:sz w:val="28"/>
          <w:szCs w:val="28"/>
        </w:rPr>
        <w:br/>
        <w:t>профессиональное образование в средних специальных и высших учебных</w:t>
      </w:r>
      <w:r w:rsidRPr="00D33B55">
        <w:rPr>
          <w:rFonts w:ascii="TimesNewRomanPSMT" w:hAnsi="TimesNewRomanPSMT"/>
          <w:color w:val="000000"/>
          <w:sz w:val="28"/>
          <w:szCs w:val="28"/>
        </w:rPr>
        <w:br/>
        <w:t>заведениях, и в настоящее время работают в разных регионах Российской Федерации.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Среди преподавателей школы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33B55" w:rsidRPr="00D33B55">
        <w:rPr>
          <w:rFonts w:ascii="TimesNewRomanPSMT" w:hAnsi="TimesNewRomanPSMT"/>
          <w:color w:val="000000"/>
          <w:sz w:val="28"/>
          <w:szCs w:val="28"/>
        </w:rPr>
        <w:t>3</w:t>
      </w:r>
      <w:r w:rsidRPr="00D33B55">
        <w:rPr>
          <w:rFonts w:ascii="TimesNewRomanPSMT" w:hAnsi="TimesNewRomanPSMT"/>
          <w:color w:val="000000"/>
          <w:sz w:val="28"/>
          <w:szCs w:val="28"/>
        </w:rPr>
        <w:t xml:space="preserve"> являются ее бывшими выпускниками.</w:t>
      </w:r>
    </w:p>
    <w:p w:rsidR="00BF222D" w:rsidRDefault="006E43D1" w:rsidP="00D33B55">
      <w:pPr>
        <w:spacing w:line="360" w:lineRule="auto"/>
        <w:jc w:val="both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D33B55">
        <w:rPr>
          <w:rFonts w:ascii="TimesNewRomanPSMT" w:hAnsi="TimesNewRomanPSMT"/>
          <w:color w:val="000000"/>
          <w:sz w:val="28"/>
          <w:szCs w:val="28"/>
        </w:rPr>
        <w:br/>
      </w:r>
      <w:r w:rsidR="00A66C59">
        <w:rPr>
          <w:rFonts w:ascii="TimesNewRomanPSMT" w:hAnsi="TimesNewRomanPSMT"/>
          <w:b/>
          <w:bCs/>
          <w:color w:val="000000"/>
          <w:sz w:val="28"/>
          <w:szCs w:val="28"/>
        </w:rPr>
        <w:t>4</w:t>
      </w:r>
      <w:r w:rsidRPr="00D33B55">
        <w:rPr>
          <w:rFonts w:ascii="TimesNewRomanPSMT" w:hAnsi="TimesNewRomanPSMT"/>
          <w:b/>
          <w:bCs/>
          <w:color w:val="000000"/>
          <w:sz w:val="28"/>
          <w:szCs w:val="28"/>
        </w:rPr>
        <w:t>. Анализ программного и методического обеспечения образовательного</w:t>
      </w:r>
      <w:r w:rsidRPr="00D33B55">
        <w:rPr>
          <w:rFonts w:ascii="TimesNewRomanPSMT" w:hAnsi="TimesNewRomanPSMT"/>
          <w:color w:val="000000"/>
          <w:sz w:val="28"/>
          <w:szCs w:val="28"/>
        </w:rPr>
        <w:br/>
      </w:r>
      <w:r w:rsidRPr="00D33B55">
        <w:rPr>
          <w:rFonts w:ascii="TimesNewRomanPS-BoldMT" w:hAnsi="TimesNewRomanPS-BoldMT"/>
          <w:b/>
          <w:bCs/>
          <w:color w:val="000000"/>
          <w:sz w:val="28"/>
          <w:szCs w:val="28"/>
        </w:rPr>
        <w:t>процесса.</w:t>
      </w:r>
      <w:r w:rsidRPr="00D33B55">
        <w:rPr>
          <w:rFonts w:ascii="TimesNewRomanPS-BoldMT" w:hAnsi="TimesNewRomanPS-BoldMT"/>
          <w:color w:val="000000"/>
          <w:sz w:val="28"/>
          <w:szCs w:val="28"/>
        </w:rPr>
        <w:br/>
      </w:r>
      <w:r w:rsidRPr="00D33B55">
        <w:rPr>
          <w:rFonts w:ascii="TimesNewRomanPSMT" w:hAnsi="TimesNewRomanPSMT"/>
          <w:color w:val="000000"/>
          <w:sz w:val="28"/>
          <w:szCs w:val="28"/>
        </w:rPr>
        <w:t>Методический фонд школы является базой для накопления и хранения</w:t>
      </w:r>
      <w:r w:rsidRPr="00D33B55">
        <w:rPr>
          <w:rFonts w:ascii="TimesNewRomanPSMT" w:hAnsi="TimesNewRomanPSMT"/>
          <w:color w:val="000000"/>
          <w:sz w:val="28"/>
          <w:szCs w:val="28"/>
        </w:rPr>
        <w:br/>
        <w:t>информационно - методического материала: банка образовательных программ, системы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работы по организации внеклассной деятельности, материалы по аттестации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педагогических кадров, библиотека. Весь материал активно используется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для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оказания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конкретной помощи преподавателя</w:t>
      </w:r>
      <w:r w:rsidR="00D33B55" w:rsidRPr="00D33B55">
        <w:rPr>
          <w:rFonts w:ascii="TimesNewRomanPSMT" w:hAnsi="TimesNewRomanPSMT"/>
          <w:color w:val="000000"/>
          <w:sz w:val="28"/>
          <w:szCs w:val="28"/>
        </w:rPr>
        <w:t>м</w:t>
      </w:r>
      <w:r w:rsidRPr="00D33B55">
        <w:rPr>
          <w:rFonts w:ascii="TimesNewRomanPSMT" w:hAnsi="TimesNewRomanPSMT"/>
          <w:color w:val="000000"/>
          <w:sz w:val="28"/>
          <w:szCs w:val="28"/>
        </w:rPr>
        <w:t xml:space="preserve"> в самообразовании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и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повышени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и </w:t>
      </w:r>
      <w:r w:rsidRPr="00D33B55">
        <w:rPr>
          <w:rFonts w:ascii="TimesNewRomanPSMT" w:hAnsi="TimesNewRomanPSMT"/>
          <w:color w:val="000000"/>
          <w:sz w:val="28"/>
          <w:szCs w:val="28"/>
        </w:rPr>
        <w:t>профессионального мастерства. Ведущей методической линией последних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лет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являлась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работа по изучению наиболее эффективных средств в работе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преподавателей,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направленных на развитие творческого потенциала личности ученика и создание условий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для развития творческого потенциала преподавателя.</w:t>
      </w:r>
      <w:r w:rsidRPr="00D33B55">
        <w:rPr>
          <w:rFonts w:ascii="TimesNewRomanPSMT" w:hAnsi="TimesNewRomanPSMT"/>
          <w:color w:val="000000"/>
          <w:sz w:val="28"/>
          <w:szCs w:val="28"/>
        </w:rPr>
        <w:br/>
      </w:r>
      <w:r w:rsidRPr="00D33B55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Организационно-массовая работа </w:t>
      </w:r>
      <w:r w:rsidRPr="00D33B55">
        <w:rPr>
          <w:rFonts w:ascii="TimesNewRomanPSMT" w:hAnsi="TimesNewRomanPSMT"/>
          <w:color w:val="000000"/>
          <w:sz w:val="28"/>
          <w:szCs w:val="28"/>
        </w:rPr>
        <w:t>направлена на развитие творческой</w:t>
      </w:r>
      <w:r w:rsidRPr="00D33B55">
        <w:rPr>
          <w:rFonts w:ascii="TimesNewRomanPSMT" w:hAnsi="TimesNewRomanPSMT"/>
          <w:color w:val="000000"/>
          <w:sz w:val="28"/>
          <w:szCs w:val="28"/>
        </w:rPr>
        <w:br/>
        <w:t>деятельности преподавателя, выявление и раскрытие творческого потенциала личности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каждого ребенка, развитие интеллектуальной инициативы детей в ходе реализации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программ обучения и воспитания. Основными формами организационно-массовой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 xml:space="preserve">деятельности ДШИ являются конкурсы, фестивали, </w:t>
      </w:r>
      <w:r w:rsidRPr="00D33B55">
        <w:rPr>
          <w:rFonts w:ascii="TimesNewRomanPSMT" w:hAnsi="TimesNewRomanPSMT"/>
          <w:color w:val="000000"/>
          <w:sz w:val="28"/>
          <w:szCs w:val="28"/>
        </w:rPr>
        <w:lastRenderedPageBreak/>
        <w:t>концертная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работа,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общешкольные</w:t>
      </w:r>
      <w:r w:rsidR="00D33B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33B55">
        <w:rPr>
          <w:rFonts w:ascii="TimesNewRomanPSMT" w:hAnsi="TimesNewRomanPSMT"/>
          <w:color w:val="000000"/>
          <w:sz w:val="28"/>
          <w:szCs w:val="28"/>
        </w:rPr>
        <w:t>классные часы, отчеты классов...</w:t>
      </w:r>
      <w:r w:rsidRPr="00D33B55">
        <w:rPr>
          <w:rFonts w:ascii="TimesNewRomanPSMT" w:hAnsi="TimesNewRomanPSMT"/>
          <w:color w:val="000000"/>
          <w:sz w:val="28"/>
          <w:szCs w:val="28"/>
        </w:rPr>
        <w:br/>
      </w:r>
    </w:p>
    <w:p w:rsidR="00E94136" w:rsidRDefault="00E94136" w:rsidP="00D33B55">
      <w:pPr>
        <w:spacing w:line="360" w:lineRule="auto"/>
        <w:jc w:val="both"/>
        <w:rPr>
          <w:rFonts w:ascii="TimesNewRomanPSMT" w:hAnsi="TimesNewRomanPSMT"/>
          <w:b/>
          <w:bCs/>
          <w:color w:val="000000"/>
          <w:sz w:val="28"/>
          <w:szCs w:val="28"/>
        </w:rPr>
      </w:pPr>
    </w:p>
    <w:p w:rsidR="006E43D1" w:rsidRDefault="00A66C59" w:rsidP="00BF222D">
      <w:pPr>
        <w:spacing w:line="360" w:lineRule="auto"/>
        <w:jc w:val="both"/>
        <w:rPr>
          <w:rFonts w:ascii="TimesNewRomanPSMT" w:hAnsi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b/>
          <w:bCs/>
          <w:color w:val="000000"/>
          <w:sz w:val="28"/>
          <w:szCs w:val="28"/>
        </w:rPr>
        <w:t>5</w:t>
      </w:r>
      <w:r w:rsidR="006E43D1" w:rsidRPr="00D33B55">
        <w:rPr>
          <w:rFonts w:ascii="TimesNewRomanPSMT" w:hAnsi="TimesNewRomanPSMT"/>
          <w:b/>
          <w:bCs/>
          <w:color w:val="000000"/>
          <w:sz w:val="28"/>
          <w:szCs w:val="28"/>
        </w:rPr>
        <w:t>. Анализ социального заказа.</w:t>
      </w:r>
    </w:p>
    <w:p w:rsidR="00E94136" w:rsidRPr="00BF222D" w:rsidRDefault="00E94136" w:rsidP="00BF222D">
      <w:pPr>
        <w:spacing w:line="360" w:lineRule="auto"/>
        <w:jc w:val="both"/>
        <w:rPr>
          <w:rFonts w:ascii="TimesNewRomanPSMT" w:hAnsi="TimesNewRomanPSMT"/>
          <w:b/>
          <w:bCs/>
          <w:color w:val="000000"/>
          <w:sz w:val="28"/>
          <w:szCs w:val="28"/>
        </w:rPr>
      </w:pPr>
    </w:p>
    <w:p w:rsidR="00E94136" w:rsidRDefault="00E94136" w:rsidP="00E94136">
      <w:pPr>
        <w:tabs>
          <w:tab w:val="left" w:pos="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>Проведенный анализ показал, что в системе образования и культуры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B55" w:rsidRPr="00BF222D">
        <w:rPr>
          <w:rFonts w:ascii="Times New Roman" w:hAnsi="Times New Roman" w:cs="Times New Roman"/>
          <w:color w:val="000000"/>
          <w:sz w:val="28"/>
          <w:szCs w:val="28"/>
        </w:rPr>
        <w:t xml:space="preserve">Быстринского района 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 xml:space="preserve">школа 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искусств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 xml:space="preserve">играет немаловажную роль 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 xml:space="preserve"> в сфере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>искусства. Социальный заказ со стороны отдела культуры состоит в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>том,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>занимала одно из ведущих мест в процессе формирования образовательного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>пространства.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>Кроме того, школа должна расширить свои социальные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>окружающем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 xml:space="preserve">микросоциуме, в частности: разработать программу взаимодействия со школами 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>в сфере культурной,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образовательной и досуговой деятельности детей; радикально обновить свою предметно-пространственную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>среду,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>для расширения социокультурных контактов школы, пропаганды достижения ее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br/>
        <w:t>творческих коллективов, организации на базе школы показательных мероприятий разного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>уровня.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t>Анализ запросов родителей в отношении школы показал, что необходимо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t>расширить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t>диапазон услуг. В сфере воспитания ожидания родителей связаны: с развитием у детей нравственных качеств (организованности, трудолюбия,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t>культуры общения, самостоятельности, ответственности)</w:t>
      </w:r>
      <w:r>
        <w:rPr>
          <w:rFonts w:ascii="TimesNewRomanPSMT" w:hAnsi="TimesNewRomanPSMT"/>
          <w:color w:val="000000"/>
          <w:sz w:val="28"/>
          <w:szCs w:val="28"/>
        </w:rPr>
        <w:t>,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t>с совершенствованием индивидуального подхода к детям.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br/>
        <w:t>Обнаружилась также потребность родителей в повышении собственной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br/>
        <w:t>культуры.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t>Исследование образовательных потребностей, ценностных ориентации и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t>установок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t>учащихся показал, что в предстоящий период школе необходимо: разработать специальную программу по формированию у учащихся комплекса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br/>
        <w:t>личностных качеств, необходимых для развития творческих способностей, воли,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br/>
        <w:t>организованности, коммуникативных навыков; -уровень эстетического развития детей на основе расширения их знаний в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br/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lastRenderedPageBreak/>
        <w:t>сфере культуры и искусства и определенного изменения характера, эстетических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br/>
        <w:t>ориентации</w:t>
      </w:r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t>Еще одним фактором, повлиявшим на структуру социального заказа явилось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t>мнение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t xml:space="preserve">преподавателей об актуальных проблемах и перспективах развития </w:t>
      </w:r>
    </w:p>
    <w:p w:rsidR="00E94136" w:rsidRDefault="00E94136" w:rsidP="00BF222D">
      <w:pPr>
        <w:tabs>
          <w:tab w:val="left" w:pos="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F222D" w:rsidRDefault="006E43D1" w:rsidP="00BF222D">
      <w:pPr>
        <w:tabs>
          <w:tab w:val="left" w:pos="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t>учреждения.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Проведенный опрос позволил включить в социальный заказ следующие положения: существенное обновление материальной базы школы; совершенствование социально-психологического климата коллектива и</w:t>
      </w:r>
      <w:r w:rsidRPr="00BF222D">
        <w:rPr>
          <w:rFonts w:ascii="TimesNewRomanPSMT" w:hAnsi="TimesNewRomanPSMT"/>
          <w:color w:val="000000"/>
          <w:sz w:val="28"/>
          <w:szCs w:val="28"/>
        </w:rPr>
        <w:br/>
        <w:t>преподавателей школы;  расширение методической службы;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обновление банка образовательных программ и методической литературы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и, конечно, возможность работать в одном здании всем преподавателям по всем направлениям.</w:t>
      </w:r>
      <w:r w:rsidRPr="00BF222D">
        <w:rPr>
          <w:rFonts w:ascii="TimesNewRomanPSMT" w:hAnsi="TimesNewRomanPSMT"/>
          <w:color w:val="000000"/>
          <w:sz w:val="28"/>
          <w:szCs w:val="28"/>
        </w:rPr>
        <w:br/>
        <w:t>Чтобы соотнести выявленный социальный заказ с реальными возможностями</w:t>
      </w:r>
      <w:r w:rsidRPr="00BF222D">
        <w:rPr>
          <w:rFonts w:ascii="TimesNewRomanPSMT" w:hAnsi="TimesNewRomanPSMT"/>
          <w:color w:val="000000"/>
          <w:sz w:val="28"/>
          <w:szCs w:val="28"/>
        </w:rPr>
        <w:br/>
        <w:t>школы, необходимо было провести анализ современного состояния и проблем учреждения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в основных сферах его деятельности. Проблемному анализу были подвергнуты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все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основные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сферы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деятельности.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Критический анализ позволил выявить ряд проблем в организации учебно</w:t>
      </w:r>
      <w:r w:rsidR="00BF222D">
        <w:rPr>
          <w:rFonts w:ascii="TimesNewRomanPSMT" w:hAnsi="TimesNewRomanPSMT"/>
          <w:color w:val="000000"/>
          <w:sz w:val="28"/>
          <w:szCs w:val="28"/>
        </w:rPr>
        <w:t>-</w:t>
      </w:r>
      <w:r w:rsidRPr="00BF222D">
        <w:rPr>
          <w:rFonts w:ascii="TimesNewRomanPSMT" w:hAnsi="TimesNewRomanPSMT"/>
          <w:color w:val="000000"/>
          <w:sz w:val="28"/>
          <w:szCs w:val="28"/>
        </w:rPr>
        <w:br/>
        <w:t>воспитательного процесса, в том числе: преобладание в процессе обучения «усредненных»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методик,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рассчитанных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в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 xml:space="preserve">основном на 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обучающихся со </w:t>
      </w:r>
      <w:r w:rsidRPr="00BF222D">
        <w:rPr>
          <w:rFonts w:ascii="TimesNewRomanPSMT" w:hAnsi="TimesNewRomanPSMT"/>
          <w:color w:val="000000"/>
          <w:sz w:val="28"/>
          <w:szCs w:val="28"/>
        </w:rPr>
        <w:t>средн</w:t>
      </w:r>
      <w:r w:rsidR="00BF222D">
        <w:rPr>
          <w:rFonts w:ascii="TimesNewRomanPSMT" w:hAnsi="TimesNewRomanPSMT"/>
          <w:color w:val="000000"/>
          <w:sz w:val="28"/>
          <w:szCs w:val="28"/>
        </w:rPr>
        <w:t>ими данными</w:t>
      </w:r>
      <w:r w:rsidRPr="00BF222D">
        <w:rPr>
          <w:rFonts w:ascii="TimesNewRomanPSMT" w:hAnsi="TimesNewRomanPSMT"/>
          <w:color w:val="000000"/>
          <w:sz w:val="28"/>
          <w:szCs w:val="28"/>
        </w:rPr>
        <w:t xml:space="preserve">; </w:t>
      </w:r>
      <w:r w:rsidR="00BF222D">
        <w:rPr>
          <w:rFonts w:ascii="TimesNewRomanPSMT" w:hAnsi="TimesNewRomanPSMT"/>
          <w:color w:val="000000"/>
          <w:sz w:val="28"/>
          <w:szCs w:val="28"/>
        </w:rPr>
        <w:t>недостаточное количество и новизна внеклассных мероприятий, позволяющих, объединяя всех учащихся школы не только расширить кругозор учащихся, но и дать им возможность продемонстрировать свои способности, привлечь родителей учащихся к жизни школы, дать возможность активно проявить себя, таким образом повлиять на  более качественное обучение детей.</w:t>
      </w:r>
    </w:p>
    <w:p w:rsidR="00BF222D" w:rsidRDefault="00BF222D" w:rsidP="00BF222D">
      <w:pPr>
        <w:tabs>
          <w:tab w:val="left" w:pos="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Деятельность школ искусств 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t>предусматривает внесение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br/>
        <w:t>изменений, в связи с постоянно меняющимися внешними и внутренними факторами,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t xml:space="preserve">влияющими на работу </w:t>
      </w:r>
      <w:r>
        <w:rPr>
          <w:rFonts w:ascii="TimesNewRomanPSMT" w:hAnsi="TimesNewRomanPSMT"/>
          <w:color w:val="000000"/>
          <w:sz w:val="28"/>
          <w:szCs w:val="28"/>
        </w:rPr>
        <w:t>образовательного учреждения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t>.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br/>
        <w:t>Анализ информационных источников, отраженных в информационной справке и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br/>
        <w:t>изучение «социального заказа», позволили определить приоритеты деятельности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br/>
        <w:t>коллектива, при этом учитывались не только программные требования, пожелания детей,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t>родителей и преподавателей, но и финансовые</w:t>
      </w:r>
      <w:r>
        <w:rPr>
          <w:rFonts w:ascii="TimesNewRomanPSMT" w:hAnsi="TimesNewRomanPSMT"/>
          <w:color w:val="000000"/>
          <w:sz w:val="28"/>
          <w:szCs w:val="28"/>
        </w:rPr>
        <w:t xml:space="preserve">, а также 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t>материально-технические и кадровые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t>возможности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t xml:space="preserve"> школы.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br/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lastRenderedPageBreak/>
        <w:t>Полученные данные позволили расположить приоритеты в такой</w:t>
      </w:r>
      <w:r w:rsidR="006E43D1" w:rsidRPr="00BF222D">
        <w:rPr>
          <w:rFonts w:ascii="TimesNewRomanPSMT" w:hAnsi="TimesNewRomanPSMT"/>
          <w:color w:val="000000"/>
          <w:sz w:val="28"/>
          <w:szCs w:val="28"/>
        </w:rPr>
        <w:br/>
        <w:t xml:space="preserve">последовательности: </w:t>
      </w:r>
    </w:p>
    <w:p w:rsidR="00BF222D" w:rsidRDefault="006E43D1" w:rsidP="00BF222D">
      <w:pPr>
        <w:tabs>
          <w:tab w:val="left" w:pos="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t xml:space="preserve">- развитие мотивации к познанию и творчеству; </w:t>
      </w:r>
    </w:p>
    <w:p w:rsidR="00BF222D" w:rsidRDefault="006E43D1" w:rsidP="00BF222D">
      <w:pPr>
        <w:tabs>
          <w:tab w:val="left" w:pos="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t xml:space="preserve">- формирование компетенций на основе знаний, умений и навыков; </w:t>
      </w:r>
    </w:p>
    <w:p w:rsidR="00BF222D" w:rsidRDefault="006E43D1" w:rsidP="00BF222D">
      <w:pPr>
        <w:tabs>
          <w:tab w:val="left" w:pos="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t xml:space="preserve">- укрепление и сохранение здоровья обучающихся; </w:t>
      </w:r>
    </w:p>
    <w:p w:rsidR="00BF222D" w:rsidRDefault="006E43D1" w:rsidP="00BF222D">
      <w:pPr>
        <w:tabs>
          <w:tab w:val="left" w:pos="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t xml:space="preserve">- развитие коммуникабельности; </w:t>
      </w:r>
    </w:p>
    <w:p w:rsidR="00BF222D" w:rsidRDefault="006E43D1" w:rsidP="00BF222D">
      <w:pPr>
        <w:tabs>
          <w:tab w:val="left" w:pos="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t>-развитие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общей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культуры.</w:t>
      </w:r>
    </w:p>
    <w:p w:rsidR="00BF222D" w:rsidRDefault="006E43D1" w:rsidP="00BF222D">
      <w:pPr>
        <w:tabs>
          <w:tab w:val="left" w:pos="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br/>
        <w:t>Ценностью и целью педагогической деятельности в школе является личность</w:t>
      </w:r>
      <w:r w:rsidRPr="00BF222D">
        <w:rPr>
          <w:rFonts w:ascii="TimesNewRomanPSMT" w:hAnsi="TimesNewRomanPSMT"/>
          <w:color w:val="000000"/>
          <w:sz w:val="28"/>
          <w:szCs w:val="28"/>
        </w:rPr>
        <w:br/>
        <w:t>ребенка и преподавателя с их интересами и потребностями. Педагогический процесс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в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школе направлен на создание для каждого учащегося комфортного образовательного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пространства, неформальной среды общения, поля развивающей деятельности,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в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которой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есть все возможности для создания ситуации успеха, укрепления личного достоинства и,</w:t>
      </w:r>
      <w:r w:rsidRPr="00BF222D">
        <w:rPr>
          <w:rFonts w:ascii="TimesNewRomanPSMT" w:hAnsi="TimesNewRomanPSMT"/>
          <w:color w:val="000000"/>
          <w:sz w:val="28"/>
          <w:szCs w:val="28"/>
        </w:rPr>
        <w:br/>
        <w:t>как следствие, дальнейшая социальная адаптация ребенка. При этом педагогический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коллектив опирается на следующие базовые социально-педагогические ценности:</w:t>
      </w:r>
    </w:p>
    <w:p w:rsidR="00BF222D" w:rsidRDefault="006E43D1" w:rsidP="00BF222D">
      <w:pPr>
        <w:tabs>
          <w:tab w:val="left" w:pos="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t xml:space="preserve"> - гуманно-личностный подход к ребенку; </w:t>
      </w:r>
    </w:p>
    <w:p w:rsidR="00BF222D" w:rsidRDefault="006E43D1" w:rsidP="00BF222D">
      <w:pPr>
        <w:tabs>
          <w:tab w:val="left" w:pos="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t xml:space="preserve">- ориентация на развитие всей целостной совокупности качеств личности; </w:t>
      </w:r>
    </w:p>
    <w:p w:rsidR="00BF222D" w:rsidRDefault="006E43D1" w:rsidP="00BF222D">
      <w:pPr>
        <w:tabs>
          <w:tab w:val="left" w:pos="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t xml:space="preserve">- личностно-ориентированное образование; </w:t>
      </w:r>
    </w:p>
    <w:p w:rsidR="00BF222D" w:rsidRDefault="006E43D1" w:rsidP="00BF222D">
      <w:pPr>
        <w:tabs>
          <w:tab w:val="left" w:pos="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t>- атмосферу сотрудничества детей, преподавателей, родителей и удовлетворение их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 xml:space="preserve">потребностей; </w:t>
      </w:r>
    </w:p>
    <w:p w:rsidR="00BF222D" w:rsidRDefault="006E43D1" w:rsidP="00BF222D">
      <w:pPr>
        <w:tabs>
          <w:tab w:val="left" w:pos="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t>-творческий поиск;</w:t>
      </w:r>
    </w:p>
    <w:p w:rsidR="00E94136" w:rsidRDefault="006E43D1" w:rsidP="00BF222D">
      <w:pPr>
        <w:tabs>
          <w:tab w:val="left" w:pos="0"/>
        </w:tabs>
        <w:spacing w:line="360" w:lineRule="auto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t>-свободу</w:t>
      </w:r>
      <w:r w:rsidR="00BF222D">
        <w:rPr>
          <w:rFonts w:ascii="TimesNewRomanPSMT" w:hAnsi="TimesNewRomanPSMT"/>
          <w:color w:val="000000"/>
          <w:sz w:val="28"/>
          <w:szCs w:val="28"/>
        </w:rPr>
        <w:t>_</w:t>
      </w:r>
      <w:r w:rsidRPr="00BF222D">
        <w:rPr>
          <w:rFonts w:ascii="TimesNewRomanPSMT" w:hAnsi="TimesNewRomanPSMT"/>
          <w:color w:val="000000"/>
          <w:sz w:val="28"/>
          <w:szCs w:val="28"/>
        </w:rPr>
        <w:t>выбора.</w:t>
      </w:r>
      <w:r w:rsidRPr="00BF222D">
        <w:rPr>
          <w:rFonts w:ascii="TimesNewRomanPSMT" w:hAnsi="TimesNewRomanPSMT"/>
          <w:color w:val="000000"/>
          <w:sz w:val="28"/>
          <w:szCs w:val="28"/>
        </w:rPr>
        <w:br/>
        <w:t>Исходя из вышесказанного, педагогический коллектив школы определил цель своей</w:t>
      </w:r>
      <w:r w:rsidR="00BF222D" w:rsidRP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 xml:space="preserve">деятельности: </w:t>
      </w:r>
      <w:r w:rsidRPr="00BF222D">
        <w:rPr>
          <w:rFonts w:ascii="TimesNewRomanPS-BoldMT" w:hAnsi="TimesNewRomanPS-BoldMT"/>
          <w:bCs/>
          <w:color w:val="000000"/>
          <w:sz w:val="28"/>
          <w:szCs w:val="28"/>
        </w:rPr>
        <w:t>становление и развитие здоровой, социально-мобильной личности,</w:t>
      </w:r>
      <w:r w:rsidR="00BF222D" w:rsidRPr="00BF222D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BF222D">
        <w:rPr>
          <w:rFonts w:ascii="TimesNewRomanPS-BoldMT" w:hAnsi="TimesNewRomanPS-BoldMT"/>
          <w:bCs/>
          <w:color w:val="000000"/>
          <w:sz w:val="28"/>
          <w:szCs w:val="28"/>
        </w:rPr>
        <w:t>обладающей устойчивой мотивацией к познанию и творчеству</w:t>
      </w:r>
    </w:p>
    <w:p w:rsidR="006E43D1" w:rsidRDefault="006E43D1" w:rsidP="00BF222D">
      <w:pPr>
        <w:tabs>
          <w:tab w:val="left" w:pos="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</w:rPr>
        <w:lastRenderedPageBreak/>
        <w:br/>
      </w:r>
      <w:r w:rsidRPr="00BF222D">
        <w:rPr>
          <w:rFonts w:ascii="TimesNewRomanPSMT" w:hAnsi="TimesNewRomanPSMT"/>
          <w:color w:val="000000"/>
          <w:sz w:val="28"/>
          <w:szCs w:val="28"/>
        </w:rPr>
        <w:t>Реализация цели включает в себя решение следующих задач:</w:t>
      </w:r>
    </w:p>
    <w:p w:rsidR="00E94136" w:rsidRPr="00BF222D" w:rsidRDefault="00E94136" w:rsidP="00BF222D">
      <w:pPr>
        <w:tabs>
          <w:tab w:val="left" w:pos="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6E43D1" w:rsidRPr="00BF222D" w:rsidRDefault="006E43D1" w:rsidP="00BF222D">
      <w:pPr>
        <w:tabs>
          <w:tab w:val="left" w:pos="576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t xml:space="preserve"> - переориентация педагогических кадров с традиционного на гуманистический,</w:t>
      </w:r>
      <w:r w:rsidRPr="00BF222D">
        <w:rPr>
          <w:rFonts w:ascii="TimesNewRomanPSMT" w:hAnsi="TimesNewRomanPSMT"/>
          <w:color w:val="000000"/>
          <w:sz w:val="28"/>
          <w:szCs w:val="28"/>
        </w:rPr>
        <w:br/>
        <w:t>личностно-ориентированный подход к ребенку;</w:t>
      </w:r>
    </w:p>
    <w:p w:rsidR="006E43D1" w:rsidRPr="00BF222D" w:rsidRDefault="006E43D1" w:rsidP="00BF222D">
      <w:pPr>
        <w:tabs>
          <w:tab w:val="left" w:pos="576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t xml:space="preserve"> - введение в педагогическое пространство интегральной модели дополнительного</w:t>
      </w:r>
      <w:r w:rsidRPr="00BF222D">
        <w:rPr>
          <w:rFonts w:ascii="TimesNewRomanPSMT" w:hAnsi="TimesNewRomanPSMT"/>
          <w:color w:val="000000"/>
          <w:sz w:val="28"/>
          <w:szCs w:val="28"/>
        </w:rPr>
        <w:br/>
        <w:t>образования, которая соединяет обучение и воспитание, построена на основе сочетаний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социума с индивидуальными потребностями учащихся, базируется на технологии оказания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помощи ребенку в самоопределении, самоорганизации и самореализации,</w:t>
      </w:r>
    </w:p>
    <w:p w:rsidR="006E43D1" w:rsidRPr="00BF222D" w:rsidRDefault="006E43D1" w:rsidP="00BF222D">
      <w:pPr>
        <w:tabs>
          <w:tab w:val="left" w:pos="576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t xml:space="preserve"> - построение образовательного взаимодействия в школе на основе диагностики,</w:t>
      </w:r>
      <w:r w:rsidRPr="00BF222D">
        <w:rPr>
          <w:rFonts w:ascii="TimesNewRomanPSMT" w:hAnsi="TimesNewRomanPSMT"/>
          <w:color w:val="000000"/>
          <w:sz w:val="28"/>
          <w:szCs w:val="28"/>
        </w:rPr>
        <w:br/>
        <w:t>охватывающей всех участников образовательно-воспитательного процесса</w:t>
      </w:r>
      <w:r w:rsidRPr="00BF222D">
        <w:rPr>
          <w:rFonts w:ascii="TimesNewRomanPSMT" w:hAnsi="TimesNewRomanPSMT"/>
          <w:color w:val="000000"/>
          <w:sz w:val="28"/>
          <w:szCs w:val="28"/>
        </w:rPr>
        <w:br/>
        <w:t xml:space="preserve">(преподавателей, учащихся, родителей), </w:t>
      </w:r>
    </w:p>
    <w:p w:rsidR="00BF222D" w:rsidRDefault="006E43D1" w:rsidP="00BF222D">
      <w:pPr>
        <w:tabs>
          <w:tab w:val="left" w:pos="5760"/>
          <w:tab w:val="left" w:pos="8450"/>
        </w:tabs>
        <w:spacing w:line="360" w:lineRule="auto"/>
        <w:rPr>
          <w:rFonts w:ascii="TimesNewRomanPSMT" w:hAnsi="TimesNewRomanPSMT"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t xml:space="preserve">- предоставление преподавателям более широких возможностей для осуществления свободной творческой деятельности на основе их профессиональных интересов, </w:t>
      </w:r>
    </w:p>
    <w:p w:rsidR="006E43D1" w:rsidRPr="00BF222D" w:rsidRDefault="006E43D1" w:rsidP="00BF222D">
      <w:pPr>
        <w:tabs>
          <w:tab w:val="left" w:pos="5760"/>
          <w:tab w:val="left" w:pos="8450"/>
        </w:tabs>
        <w:spacing w:line="360" w:lineRule="auto"/>
        <w:rPr>
          <w:rFonts w:ascii="TimesNewRomanPSMT" w:hAnsi="TimesNewRomanPSMT"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t>- разработка системы стимулирования и поощрения инновационной деятельности</w:t>
      </w:r>
      <w:r w:rsidRPr="00BF222D">
        <w:rPr>
          <w:rFonts w:ascii="TimesNewRomanPSMT" w:hAnsi="TimesNewRomanPSMT"/>
          <w:color w:val="000000"/>
          <w:sz w:val="28"/>
          <w:szCs w:val="28"/>
        </w:rPr>
        <w:br/>
        <w:t>преподавателей.</w:t>
      </w:r>
      <w:r w:rsidRPr="00BF222D">
        <w:rPr>
          <w:rFonts w:ascii="TimesNewRomanPSMT" w:hAnsi="TimesNewRomanPSMT"/>
          <w:color w:val="000000"/>
          <w:sz w:val="28"/>
          <w:szCs w:val="28"/>
        </w:rPr>
        <w:br/>
        <w:t>Развитие школы, живущей в режиме поиска, изменений, опирается на следующие</w:t>
      </w:r>
      <w:r w:rsidRPr="00BF222D">
        <w:rPr>
          <w:rFonts w:ascii="TimesNewRomanPSMT" w:hAnsi="TimesNewRomanPSMT"/>
          <w:color w:val="000000"/>
          <w:sz w:val="28"/>
          <w:szCs w:val="28"/>
        </w:rPr>
        <w:br/>
        <w:t>значимые идеи:</w:t>
      </w:r>
      <w:r w:rsidRPr="00BF222D">
        <w:rPr>
          <w:rFonts w:ascii="TimesNewRomanPSMT" w:hAnsi="TimesNewRomanPSMT"/>
          <w:color w:val="000000"/>
          <w:sz w:val="28"/>
          <w:szCs w:val="28"/>
        </w:rPr>
        <w:br/>
        <w:t>1. Идея личностно-ориентированного подхода. Сущность идеи заключается в</w:t>
      </w:r>
      <w:r w:rsidRPr="00BF222D">
        <w:rPr>
          <w:rFonts w:ascii="TimesNewRomanPSMT" w:hAnsi="TimesNewRomanPSMT"/>
          <w:color w:val="000000"/>
          <w:sz w:val="28"/>
          <w:szCs w:val="28"/>
        </w:rPr>
        <w:br/>
        <w:t>ориентации педагога на создание условий для развития личности обучающего: его</w:t>
      </w:r>
      <w:r w:rsidRPr="00BF222D">
        <w:rPr>
          <w:rFonts w:ascii="TimesNewRomanPSMT" w:hAnsi="TimesNewRomanPSMT"/>
          <w:color w:val="000000"/>
          <w:sz w:val="28"/>
          <w:szCs w:val="28"/>
        </w:rPr>
        <w:br/>
        <w:t>интеллектуального и творческого потенциала, отношения к миру, людям, самому себе.</w:t>
      </w:r>
    </w:p>
    <w:p w:rsidR="00BF222D" w:rsidRPr="00BF222D" w:rsidRDefault="006E43D1" w:rsidP="00BF222D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t xml:space="preserve"> 2. Идея индивидуального подхода. Признание уникальности и неповторимости </w:t>
      </w:r>
    </w:p>
    <w:p w:rsidR="00BD745D" w:rsidRDefault="006E43D1" w:rsidP="00BF222D">
      <w:pPr>
        <w:tabs>
          <w:tab w:val="left" w:pos="5529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t>каждой личности, ориентация на свойства личности, ее формирование, ее развитие в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соответствии с природными способностями в атмосфере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в</w:t>
      </w:r>
      <w:r w:rsidRPr="00BF222D">
        <w:rPr>
          <w:rFonts w:ascii="TimesNewRomanPSMT" w:hAnsi="TimesNewRomanPSMT"/>
          <w:color w:val="000000"/>
          <w:sz w:val="28"/>
          <w:szCs w:val="28"/>
        </w:rPr>
        <w:t>заимопонимания,</w:t>
      </w:r>
      <w:r w:rsidRPr="00BF222D">
        <w:rPr>
          <w:rFonts w:ascii="TimesNewRomanPSMT" w:hAnsi="TimesNewRomanPSMT"/>
          <w:color w:val="000000"/>
          <w:sz w:val="28"/>
          <w:szCs w:val="28"/>
        </w:rPr>
        <w:br/>
        <w:t>взаимоуважения.</w:t>
      </w:r>
    </w:p>
    <w:p w:rsidR="00E94136" w:rsidRDefault="006E43D1" w:rsidP="00BF222D">
      <w:pPr>
        <w:tabs>
          <w:tab w:val="left" w:pos="5529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lastRenderedPageBreak/>
        <w:br/>
        <w:t>3. Идея коммуникативного подхода. Сущность которого в том, что учебный процесс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 xml:space="preserve">строится в форме общения. В учебном процессе превалируют такие </w:t>
      </w:r>
      <w:r w:rsidR="00E94136">
        <w:rPr>
          <w:rFonts w:ascii="TimesNewRomanPSMT" w:hAnsi="TimesNewRomanPSMT"/>
          <w:color w:val="000000"/>
          <w:sz w:val="28"/>
          <w:szCs w:val="28"/>
        </w:rPr>
        <w:t>формы</w:t>
      </w:r>
    </w:p>
    <w:p w:rsidR="00BD745D" w:rsidRDefault="006E43D1" w:rsidP="00BF222D">
      <w:pPr>
        <w:tabs>
          <w:tab w:val="left" w:pos="5529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t>как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диалог,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беседа и другие формы, которые развивают коммуникативные качества личности и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позволяют каждому стать субъектом коммуникативной деятельности.</w:t>
      </w:r>
    </w:p>
    <w:p w:rsidR="00BF222D" w:rsidRDefault="006E43D1" w:rsidP="00BF222D">
      <w:pPr>
        <w:tabs>
          <w:tab w:val="left" w:pos="5529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br/>
        <w:t>4. Идея творческого подхода. Творчество рассматривается как уникальный механизм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развития личности. Непременное условие учебного процесса - создание атмосферы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 xml:space="preserve">поиска и созидания, направленных на обогащение деятельности личности. </w:t>
      </w:r>
    </w:p>
    <w:p w:rsidR="00BD745D" w:rsidRDefault="00BD745D" w:rsidP="00BF222D">
      <w:pPr>
        <w:tabs>
          <w:tab w:val="left" w:pos="5529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D745D" w:rsidRDefault="006E43D1" w:rsidP="00BF222D">
      <w:pPr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22D">
        <w:rPr>
          <w:rFonts w:ascii="TimesNewRomanPSMT" w:hAnsi="TimesNewRomanPSMT"/>
          <w:color w:val="000000"/>
          <w:sz w:val="28"/>
          <w:szCs w:val="28"/>
        </w:rPr>
        <w:t>5. Идея деятельного подхода. Сущность идеи заключается в том, что личность</w:t>
      </w:r>
      <w:r w:rsidRPr="00BF222D">
        <w:rPr>
          <w:rFonts w:ascii="TimesNewRomanPSMT" w:hAnsi="TimesNewRomanPSMT"/>
          <w:color w:val="000000"/>
          <w:sz w:val="28"/>
          <w:szCs w:val="28"/>
        </w:rPr>
        <w:br/>
        <w:t>формируется в самостоятельной деятельности.</w:t>
      </w:r>
      <w:r w:rsidRPr="00BF222D">
        <w:rPr>
          <w:rFonts w:ascii="TimesNewRomanPSMT" w:hAnsi="TimesNewRomanPSMT"/>
          <w:color w:val="000000"/>
          <w:sz w:val="28"/>
          <w:szCs w:val="28"/>
        </w:rPr>
        <w:br/>
        <w:t>Учебный процесс организован таким образом, что обучающийся находится в</w:t>
      </w:r>
      <w:r w:rsidRPr="00BF222D">
        <w:rPr>
          <w:rFonts w:ascii="TimesNewRomanPSMT" w:hAnsi="TimesNewRomanPSMT"/>
          <w:color w:val="000000"/>
          <w:sz w:val="28"/>
          <w:szCs w:val="28"/>
        </w:rPr>
        <w:br/>
        <w:t>активной позиции субъекта познавательной деятельности, осваивающего систему знаний,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совершенствующего имеющиеся умения и навыки. Определив главную цель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>как</w:t>
      </w:r>
      <w:r w:rsidR="00BF22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F222D">
        <w:rPr>
          <w:rFonts w:ascii="TimesNewRomanPSMT" w:hAnsi="TimesNewRomanPSMT"/>
          <w:color w:val="000000"/>
          <w:sz w:val="28"/>
          <w:szCs w:val="28"/>
        </w:rPr>
        <w:t xml:space="preserve">становление и развитие здоровой, социально-мобильной личности, обладающей устойчивой мотивацией к познанию и творчеству, ведущими </w:t>
      </w:r>
      <w:r w:rsidRPr="00BD745D">
        <w:rPr>
          <w:rFonts w:ascii="Times New Roman" w:hAnsi="Times New Roman" w:cs="Times New Roman"/>
          <w:bCs/>
          <w:color w:val="000000"/>
          <w:sz w:val="28"/>
          <w:szCs w:val="28"/>
        </w:rPr>
        <w:t>принципами</w:t>
      </w:r>
      <w:r w:rsidR="00BF222D" w:rsidRPr="00BF2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F222D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="00BF222D" w:rsidRP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22D">
        <w:rPr>
          <w:rFonts w:ascii="Times New Roman" w:hAnsi="Times New Roman" w:cs="Times New Roman"/>
          <w:color w:val="000000"/>
          <w:sz w:val="28"/>
          <w:szCs w:val="28"/>
        </w:rPr>
        <w:t>обучения и воспитания в школе принимаем:</w:t>
      </w:r>
      <w:r w:rsidRPr="00BF22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222D">
        <w:rPr>
          <w:rFonts w:ascii="Times New Roman" w:hAnsi="Times New Roman" w:cs="Times New Roman"/>
          <w:b/>
          <w:bCs/>
          <w:color w:val="000000"/>
        </w:rPr>
        <w:t xml:space="preserve">ИНДИВИДУАЛИЗАЦИЯ И ДИФФЕРЕНЦИАЦИЯ, </w:t>
      </w:r>
      <w:r w:rsidRPr="00BF222D">
        <w:rPr>
          <w:rFonts w:ascii="Times New Roman" w:hAnsi="Times New Roman" w:cs="Times New Roman"/>
          <w:color w:val="000000"/>
          <w:sz w:val="28"/>
          <w:szCs w:val="28"/>
        </w:rPr>
        <w:t>заключающиеся в</w:t>
      </w:r>
      <w:r w:rsidRPr="00BF222D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предоставлении каждому ребенку возможности реализации способностей в условиях</w:t>
      </w:r>
      <w:r w:rsidR="00BF222D" w:rsidRP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22D">
        <w:rPr>
          <w:rFonts w:ascii="Times New Roman" w:hAnsi="Times New Roman" w:cs="Times New Roman"/>
          <w:color w:val="000000"/>
          <w:sz w:val="28"/>
          <w:szCs w:val="28"/>
        </w:rPr>
        <w:t>индивидуальной развивающей среды, соблюдении при этом добровольности</w:t>
      </w:r>
      <w:r w:rsidR="00BF222D" w:rsidRP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22D">
        <w:rPr>
          <w:rFonts w:ascii="Times New Roman" w:hAnsi="Times New Roman" w:cs="Times New Roman"/>
          <w:color w:val="000000"/>
          <w:sz w:val="28"/>
          <w:szCs w:val="28"/>
        </w:rPr>
        <w:t>выбора</w:t>
      </w:r>
      <w:r w:rsidR="00BF222D" w:rsidRP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22D">
        <w:rPr>
          <w:rFonts w:ascii="Times New Roman" w:hAnsi="Times New Roman" w:cs="Times New Roman"/>
          <w:color w:val="000000"/>
          <w:sz w:val="28"/>
          <w:szCs w:val="28"/>
        </w:rPr>
        <w:t>самореализации.</w:t>
      </w:r>
      <w:r w:rsidR="00BF222D" w:rsidRPr="00BF222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F222D">
        <w:rPr>
          <w:rFonts w:ascii="Times New Roman" w:hAnsi="Times New Roman" w:cs="Times New Roman"/>
          <w:b/>
          <w:bCs/>
          <w:color w:val="000000"/>
        </w:rPr>
        <w:t xml:space="preserve">МНОГООБРАЗИЕ И ДИНАМИЧНОСТЬ </w:t>
      </w:r>
      <w:r w:rsidRPr="00BF222D">
        <w:rPr>
          <w:rFonts w:ascii="Times New Roman" w:hAnsi="Times New Roman" w:cs="Times New Roman"/>
          <w:color w:val="000000"/>
          <w:sz w:val="28"/>
          <w:szCs w:val="28"/>
        </w:rPr>
        <w:t>образовательного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22D">
        <w:rPr>
          <w:rFonts w:ascii="Times New Roman" w:hAnsi="Times New Roman" w:cs="Times New Roman"/>
          <w:color w:val="000000"/>
          <w:sz w:val="28"/>
          <w:szCs w:val="28"/>
        </w:rPr>
        <w:t>процесса,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22D">
        <w:rPr>
          <w:rFonts w:ascii="Times New Roman" w:hAnsi="Times New Roman" w:cs="Times New Roman"/>
          <w:color w:val="000000"/>
          <w:sz w:val="28"/>
          <w:szCs w:val="28"/>
        </w:rPr>
        <w:t>гибкая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22D">
        <w:rPr>
          <w:rFonts w:ascii="Times New Roman" w:hAnsi="Times New Roman" w:cs="Times New Roman"/>
          <w:color w:val="000000"/>
          <w:sz w:val="28"/>
          <w:szCs w:val="28"/>
        </w:rPr>
        <w:t>мобильная его адаптация к социальным явлениям, возрасту и уровню развития ребенка.</w:t>
      </w:r>
      <w:r w:rsidR="00BF222D" w:rsidRP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22D">
        <w:rPr>
          <w:rFonts w:ascii="Times New Roman" w:hAnsi="Times New Roman" w:cs="Times New Roman"/>
          <w:b/>
          <w:bCs/>
          <w:color w:val="000000"/>
        </w:rPr>
        <w:t xml:space="preserve">ГУМАНИЗАЦИЯ И </w:t>
      </w:r>
      <w:r w:rsidRPr="00BD745D">
        <w:rPr>
          <w:rFonts w:ascii="Times New Roman" w:hAnsi="Times New Roman" w:cs="Times New Roman"/>
          <w:b/>
          <w:bCs/>
          <w:color w:val="000000"/>
        </w:rPr>
        <w:t>ДЕМОКРАТИЗАЦИЯ</w:t>
      </w:r>
      <w:r w:rsidRPr="00BF2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F222D">
        <w:rPr>
          <w:rFonts w:ascii="Times New Roman" w:hAnsi="Times New Roman" w:cs="Times New Roman"/>
          <w:color w:val="000000"/>
          <w:sz w:val="28"/>
          <w:szCs w:val="28"/>
        </w:rPr>
        <w:t>образования, внедрение педагогики</w:t>
      </w:r>
      <w:r w:rsidRPr="00BF222D">
        <w:rPr>
          <w:rFonts w:ascii="Times New Roman" w:hAnsi="Times New Roman" w:cs="Times New Roman"/>
          <w:color w:val="000000"/>
          <w:sz w:val="28"/>
          <w:szCs w:val="28"/>
        </w:rPr>
        <w:br/>
        <w:t>сотрудничества, накопление опыта нравственных отношений, стимулирование</w:t>
      </w:r>
      <w:r w:rsidRPr="00BF222D">
        <w:rPr>
          <w:rFonts w:ascii="Times New Roman" w:hAnsi="Times New Roman" w:cs="Times New Roman"/>
          <w:color w:val="000000"/>
          <w:sz w:val="28"/>
          <w:szCs w:val="28"/>
        </w:rPr>
        <w:br/>
        <w:t>педагогического творчества, гибкость и многообразие используемых средств, методик,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22D">
        <w:rPr>
          <w:rFonts w:ascii="Times New Roman" w:hAnsi="Times New Roman" w:cs="Times New Roman"/>
          <w:color w:val="000000"/>
          <w:sz w:val="28"/>
          <w:szCs w:val="28"/>
        </w:rPr>
        <w:t>форм, технологий.</w:t>
      </w:r>
      <w:r w:rsidR="00BF222D" w:rsidRP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745D">
        <w:rPr>
          <w:rFonts w:ascii="Times New Roman" w:hAnsi="Times New Roman" w:cs="Times New Roman"/>
          <w:b/>
          <w:bCs/>
          <w:color w:val="000000"/>
        </w:rPr>
        <w:t>ИНТЕГРАЦИЯ СОДЕРЖАНИЯ ОБРАЗОВАНИЯ,</w:t>
      </w:r>
      <w:r w:rsidRPr="00BF2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F22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реализуемого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F222D">
        <w:rPr>
          <w:rFonts w:ascii="Times New Roman" w:hAnsi="Times New Roman" w:cs="Times New Roman"/>
          <w:color w:val="000000"/>
          <w:sz w:val="28"/>
          <w:szCs w:val="28"/>
        </w:rPr>
        <w:t>интегральных программах, способствующих формированию целостной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22D">
        <w:rPr>
          <w:rFonts w:ascii="Times New Roman" w:hAnsi="Times New Roman" w:cs="Times New Roman"/>
          <w:color w:val="000000"/>
          <w:sz w:val="28"/>
          <w:szCs w:val="28"/>
        </w:rPr>
        <w:t>картины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22D">
        <w:rPr>
          <w:rFonts w:ascii="Times New Roman" w:hAnsi="Times New Roman" w:cs="Times New Roman"/>
          <w:color w:val="000000"/>
          <w:sz w:val="28"/>
          <w:szCs w:val="28"/>
        </w:rPr>
        <w:t>мира.</w:t>
      </w:r>
      <w:r w:rsidR="00BF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745D">
        <w:rPr>
          <w:rFonts w:ascii="Times New Roman" w:hAnsi="Times New Roman" w:cs="Times New Roman"/>
          <w:b/>
          <w:bCs/>
          <w:color w:val="000000"/>
        </w:rPr>
        <w:t>СИСТЕМАТИЧНОСТЬ</w:t>
      </w:r>
      <w:r w:rsidR="00BF222D" w:rsidRPr="00BD745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D745D">
        <w:rPr>
          <w:rFonts w:ascii="Times New Roman" w:hAnsi="Times New Roman" w:cs="Times New Roman"/>
          <w:b/>
          <w:bCs/>
          <w:color w:val="000000"/>
        </w:rPr>
        <w:t>И</w:t>
      </w:r>
      <w:r w:rsidRPr="00BF2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745D">
        <w:rPr>
          <w:rFonts w:ascii="Times New Roman" w:hAnsi="Times New Roman" w:cs="Times New Roman"/>
          <w:b/>
          <w:bCs/>
          <w:color w:val="000000"/>
        </w:rPr>
        <w:t xml:space="preserve">ПОСЛЕДОВАТЕЛЬНОСТЬ </w:t>
      </w:r>
      <w:r w:rsidR="00BF222D" w:rsidRPr="00BD745D">
        <w:rPr>
          <w:rFonts w:ascii="Times New Roman" w:hAnsi="Times New Roman" w:cs="Times New Roman"/>
          <w:color w:val="000000"/>
        </w:rPr>
        <w:t xml:space="preserve">  </w:t>
      </w:r>
      <w:r w:rsidRPr="00BF222D">
        <w:rPr>
          <w:rFonts w:ascii="Times New Roman" w:hAnsi="Times New Roman" w:cs="Times New Roman"/>
          <w:color w:val="000000"/>
          <w:sz w:val="28"/>
          <w:szCs w:val="28"/>
        </w:rPr>
        <w:t>планировании содержания, развивающегося в системе и по восходящей линии, где новое</w:t>
      </w:r>
      <w:r w:rsidR="00BD7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22D">
        <w:rPr>
          <w:rFonts w:ascii="Times New Roman" w:hAnsi="Times New Roman" w:cs="Times New Roman"/>
          <w:color w:val="000000"/>
          <w:sz w:val="28"/>
          <w:szCs w:val="28"/>
        </w:rPr>
        <w:t>опирается на предыдущее и вытекает из него.</w:t>
      </w:r>
    </w:p>
    <w:p w:rsidR="00BF222D" w:rsidRDefault="006E43D1" w:rsidP="00BF222D">
      <w:pPr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22D">
        <w:rPr>
          <w:rFonts w:ascii="Times New Roman" w:hAnsi="Times New Roman" w:cs="Times New Roman"/>
          <w:color w:val="000000"/>
          <w:sz w:val="28"/>
          <w:szCs w:val="28"/>
        </w:rPr>
        <w:br/>
        <w:t>Развитие содержания учебно-воспитательного процесса на основе вышеназванных</w:t>
      </w:r>
      <w:r w:rsidRPr="00BF22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принципов позволяет: </w:t>
      </w:r>
    </w:p>
    <w:p w:rsidR="00BF222D" w:rsidRDefault="006E43D1" w:rsidP="00BF222D">
      <w:pPr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22D">
        <w:rPr>
          <w:rFonts w:ascii="Times New Roman" w:hAnsi="Times New Roman" w:cs="Times New Roman"/>
          <w:color w:val="000000"/>
          <w:sz w:val="28"/>
          <w:szCs w:val="28"/>
        </w:rPr>
        <w:t xml:space="preserve">- развить мотивацию к познанию и творчеству; </w:t>
      </w:r>
    </w:p>
    <w:p w:rsidR="00BF222D" w:rsidRDefault="006E43D1" w:rsidP="00BF222D">
      <w:pPr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22D">
        <w:rPr>
          <w:rFonts w:ascii="Times New Roman" w:hAnsi="Times New Roman" w:cs="Times New Roman"/>
          <w:color w:val="000000"/>
          <w:sz w:val="28"/>
          <w:szCs w:val="28"/>
        </w:rPr>
        <w:t xml:space="preserve">- сохранить и развить индивидуальность, общую культуру, коммуникативные способности; </w:t>
      </w:r>
    </w:p>
    <w:p w:rsidR="00BF222D" w:rsidRDefault="00BD745D" w:rsidP="00BF222D">
      <w:pPr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коррекцию психофизического и умственного развития; </w:t>
      </w:r>
    </w:p>
    <w:p w:rsidR="001D7778" w:rsidRPr="00BD745D" w:rsidRDefault="00BD745D" w:rsidP="00BD745D">
      <w:pPr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E43D1" w:rsidRPr="00BF222D">
        <w:rPr>
          <w:rFonts w:ascii="Times New Roman" w:hAnsi="Times New Roman" w:cs="Times New Roman"/>
          <w:color w:val="000000"/>
          <w:sz w:val="28"/>
          <w:szCs w:val="28"/>
        </w:rPr>
        <w:t>обеспечить профилактику асоциального поведения детей и подростков.</w:t>
      </w:r>
    </w:p>
    <w:p w:rsidR="00E231B7" w:rsidRDefault="00E231B7" w:rsidP="00BD745D">
      <w:pPr>
        <w:tabs>
          <w:tab w:val="left" w:pos="5760"/>
          <w:tab w:val="left" w:pos="8450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231B7" w:rsidRDefault="00E231B7" w:rsidP="00BD745D">
      <w:pPr>
        <w:tabs>
          <w:tab w:val="left" w:pos="5760"/>
          <w:tab w:val="left" w:pos="8450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231B7" w:rsidRDefault="00E231B7" w:rsidP="00BD745D">
      <w:pPr>
        <w:tabs>
          <w:tab w:val="left" w:pos="5760"/>
          <w:tab w:val="left" w:pos="8450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231B7" w:rsidRDefault="00E231B7" w:rsidP="00BD745D">
      <w:pPr>
        <w:tabs>
          <w:tab w:val="left" w:pos="5760"/>
          <w:tab w:val="left" w:pos="8450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231B7" w:rsidRDefault="00E231B7" w:rsidP="00BD745D">
      <w:pPr>
        <w:tabs>
          <w:tab w:val="left" w:pos="5760"/>
          <w:tab w:val="left" w:pos="8450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231B7" w:rsidRDefault="00E231B7" w:rsidP="00BD745D">
      <w:pPr>
        <w:tabs>
          <w:tab w:val="left" w:pos="5760"/>
          <w:tab w:val="left" w:pos="8450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231B7" w:rsidRDefault="00E231B7" w:rsidP="00BD745D">
      <w:pPr>
        <w:tabs>
          <w:tab w:val="left" w:pos="5760"/>
          <w:tab w:val="left" w:pos="8450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231B7" w:rsidRDefault="00E231B7" w:rsidP="00BD745D">
      <w:pPr>
        <w:tabs>
          <w:tab w:val="left" w:pos="5760"/>
          <w:tab w:val="left" w:pos="8450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231B7" w:rsidRDefault="00E231B7" w:rsidP="00BD745D">
      <w:pPr>
        <w:tabs>
          <w:tab w:val="left" w:pos="5760"/>
          <w:tab w:val="left" w:pos="8450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231B7" w:rsidRDefault="00E231B7" w:rsidP="00BD745D">
      <w:pPr>
        <w:tabs>
          <w:tab w:val="left" w:pos="5760"/>
          <w:tab w:val="left" w:pos="8450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231B7" w:rsidRDefault="00E231B7" w:rsidP="00BD745D">
      <w:pPr>
        <w:tabs>
          <w:tab w:val="left" w:pos="5760"/>
          <w:tab w:val="left" w:pos="8450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231B7" w:rsidRDefault="00E231B7" w:rsidP="00BD745D">
      <w:pPr>
        <w:tabs>
          <w:tab w:val="left" w:pos="5760"/>
          <w:tab w:val="left" w:pos="8450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231B7" w:rsidRDefault="00E231B7" w:rsidP="00BD745D">
      <w:pPr>
        <w:tabs>
          <w:tab w:val="left" w:pos="5760"/>
          <w:tab w:val="left" w:pos="8450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231B7" w:rsidRDefault="00E231B7" w:rsidP="00BD745D">
      <w:pPr>
        <w:tabs>
          <w:tab w:val="left" w:pos="5760"/>
          <w:tab w:val="left" w:pos="8450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231B7" w:rsidRDefault="00E231B7" w:rsidP="00BD745D">
      <w:pPr>
        <w:tabs>
          <w:tab w:val="left" w:pos="5760"/>
          <w:tab w:val="left" w:pos="8450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231B7" w:rsidRDefault="00E231B7" w:rsidP="00BD745D">
      <w:pPr>
        <w:tabs>
          <w:tab w:val="left" w:pos="5760"/>
          <w:tab w:val="left" w:pos="8450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231B7" w:rsidRDefault="00E231B7" w:rsidP="00BD745D">
      <w:pPr>
        <w:tabs>
          <w:tab w:val="left" w:pos="5760"/>
          <w:tab w:val="left" w:pos="8450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231B7" w:rsidRDefault="00E231B7" w:rsidP="00BD745D">
      <w:pPr>
        <w:tabs>
          <w:tab w:val="left" w:pos="5760"/>
          <w:tab w:val="left" w:pos="8450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231B7" w:rsidRDefault="00E231B7" w:rsidP="00BD745D">
      <w:pPr>
        <w:tabs>
          <w:tab w:val="left" w:pos="5760"/>
          <w:tab w:val="left" w:pos="8450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231B7" w:rsidRDefault="00E231B7" w:rsidP="00BD745D">
      <w:pPr>
        <w:tabs>
          <w:tab w:val="left" w:pos="5760"/>
          <w:tab w:val="left" w:pos="8450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D7778" w:rsidRPr="001D7778" w:rsidRDefault="00BD745D" w:rsidP="00BD745D">
      <w:pPr>
        <w:tabs>
          <w:tab w:val="left" w:pos="5760"/>
          <w:tab w:val="left" w:pos="8450"/>
        </w:tabs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1D7778">
        <w:rPr>
          <w:rFonts w:ascii="TimesNewRomanPS-BoldMT" w:hAnsi="TimesNewRomanPS-BoldMT"/>
          <w:b/>
          <w:bCs/>
          <w:color w:val="000000"/>
          <w:sz w:val="28"/>
          <w:szCs w:val="28"/>
        </w:rPr>
        <w:t>Модель преподавателя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6"/>
        <w:gridCol w:w="3967"/>
        <w:gridCol w:w="2529"/>
      </w:tblGrid>
      <w:tr w:rsidR="001D7778" w:rsidRPr="001D7778" w:rsidTr="002D1EF2">
        <w:tc>
          <w:tcPr>
            <w:tcW w:w="9912" w:type="dxa"/>
            <w:gridSpan w:val="3"/>
          </w:tcPr>
          <w:p w:rsidR="001D7778" w:rsidRPr="00BD745D" w:rsidRDefault="001D7778" w:rsidP="001D7778">
            <w:pPr>
              <w:tabs>
                <w:tab w:val="left" w:pos="5760"/>
                <w:tab w:val="left" w:pos="8450"/>
              </w:tabs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 w:rsidRPr="00BD745D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8"/>
                <w:szCs w:val="28"/>
              </w:rPr>
              <w:t>Педагог дополнительного образования</w:t>
            </w:r>
            <w:r w:rsidRPr="00BD745D">
              <w:rPr>
                <w:rFonts w:ascii="TimesNewRomanPS-BoldItalicMT" w:hAnsi="TimesNewRomanPS-BoldItalicMT"/>
                <w:color w:val="000000"/>
                <w:sz w:val="28"/>
                <w:szCs w:val="28"/>
              </w:rPr>
              <w:br/>
            </w:r>
          </w:p>
        </w:tc>
      </w:tr>
      <w:tr w:rsidR="001D7778" w:rsidRPr="001D7778" w:rsidTr="001D7778">
        <w:tc>
          <w:tcPr>
            <w:tcW w:w="3304" w:type="dxa"/>
          </w:tcPr>
          <w:p w:rsidR="001D7778" w:rsidRPr="001D7778" w:rsidRDefault="001D7778" w:rsidP="006E43D1">
            <w:pPr>
              <w:tabs>
                <w:tab w:val="left" w:pos="5760"/>
                <w:tab w:val="left" w:pos="8450"/>
              </w:tabs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778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Общекультурный блок</w:t>
            </w:r>
          </w:p>
          <w:p w:rsidR="001D7778" w:rsidRPr="001D7778" w:rsidRDefault="001D7778" w:rsidP="006E43D1">
            <w:pPr>
              <w:tabs>
                <w:tab w:val="left" w:pos="5760"/>
                <w:tab w:val="left" w:pos="8450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D7778">
              <w:rPr>
                <w:rFonts w:ascii="TimesNewRomanPS-BoldItalicMT" w:hAnsi="TimesNewRomanPS-BoldItalicMT"/>
                <w:color w:val="000000"/>
                <w:sz w:val="24"/>
                <w:szCs w:val="24"/>
              </w:rPr>
              <w:br/>
            </w:r>
            <w:r w:rsidRPr="00BD745D">
              <w:rPr>
                <w:rFonts w:ascii="TimesNewRomanPS-ItalicMT" w:hAnsi="TimesNewRomanPS-ItalicMT"/>
                <w:b/>
                <w:i/>
                <w:iCs/>
                <w:color w:val="000000"/>
                <w:sz w:val="24"/>
                <w:szCs w:val="24"/>
              </w:rPr>
              <w:t>Владеет системами</w:t>
            </w:r>
            <w:r w:rsidRPr="001D7778">
              <w:rPr>
                <w:rFonts w:ascii="TimesNewRomanPS-ItalicMT" w:hAnsi="TimesNewRomanPS-ItalicMT"/>
                <w:color w:val="000000"/>
                <w:sz w:val="24"/>
                <w:szCs w:val="24"/>
              </w:rPr>
              <w:br/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• работы с информацией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(получение, обработка,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хранение, передача) при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использовании различных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средств;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• духовно-нравственных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ценностей и приоритетов;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• навыков исследовательской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деятельности,обеспечивающих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самореализацию личности;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• регулятивных умений;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• фундаментальных знаний о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проектировании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образовательных систем,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технологиях конструирования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содержания образования.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D745D">
              <w:rPr>
                <w:rFonts w:ascii="TimesNewRomanPS-ItalicMT" w:hAnsi="TimesNewRomanPS-ItalicMT"/>
                <w:b/>
                <w:i/>
                <w:iCs/>
                <w:color w:val="000000"/>
                <w:sz w:val="24"/>
                <w:szCs w:val="24"/>
              </w:rPr>
              <w:t>Способами:</w:t>
            </w:r>
            <w:r w:rsidRPr="001D7778">
              <w:rPr>
                <w:rFonts w:ascii="TimesNewRomanPS-ItalicMT" w:hAnsi="TimesNewRomanPS-ItalicMT"/>
                <w:color w:val="000000"/>
                <w:sz w:val="24"/>
                <w:szCs w:val="24"/>
              </w:rPr>
              <w:br/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• логического и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эмоционально-образного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освоения действительности;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• выбора модели поведения с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учетом реальной ситуации и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культуросообразности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D745D">
              <w:rPr>
                <w:rFonts w:ascii="TimesNewRomanPS-ItalicMT" w:hAnsi="TimesNewRomanPS-ItalicMT"/>
                <w:b/>
                <w:i/>
                <w:iCs/>
                <w:color w:val="000000"/>
                <w:sz w:val="24"/>
                <w:szCs w:val="24"/>
              </w:rPr>
              <w:t>Готов к</w:t>
            </w:r>
            <w:r w:rsidRPr="001D7778">
              <w:rPr>
                <w:rFonts w:ascii="TimesNewRomanPS-ItalicMT" w:hAnsi="TimesNewRomanPS-ItalicMT"/>
                <w:color w:val="000000"/>
                <w:sz w:val="24"/>
                <w:szCs w:val="24"/>
              </w:rPr>
              <w:br/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• решению личностных и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профессионально-значимых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для воспитанника задач;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• сопереживанию, которое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позволяет понять внутренний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мир человека и его позицию;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• удовлетворению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собственных культурных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потребностей путем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саморазвития и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самообразования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D745D">
              <w:rPr>
                <w:rFonts w:ascii="TimesNewRomanPS-ItalicMT" w:hAnsi="TimesNewRomanPS-ItalicMT"/>
                <w:b/>
                <w:i/>
                <w:iCs/>
                <w:color w:val="000000"/>
                <w:sz w:val="24"/>
                <w:szCs w:val="24"/>
              </w:rPr>
              <w:t>Ориентируется в:</w:t>
            </w:r>
            <w:r w:rsidRPr="001D7778">
              <w:rPr>
                <w:rFonts w:ascii="TimesNewRomanPS-ItalicMT" w:hAnsi="TimesNewRomanPS-ItalicMT"/>
                <w:color w:val="000000"/>
                <w:sz w:val="24"/>
                <w:szCs w:val="24"/>
              </w:rPr>
              <w:br/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• выборе стратегии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образования;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• определении актуальных и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нерешенных проблем в сфере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образования;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• интерпретации социально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экономических процессов и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тенденций, связанных с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заменой или пересмотром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ценностей, лежащих в основе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процесса образования или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влияющих на отбор его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содержания;</w:t>
            </w:r>
          </w:p>
        </w:tc>
        <w:tc>
          <w:tcPr>
            <w:tcW w:w="4062" w:type="dxa"/>
          </w:tcPr>
          <w:p w:rsidR="001D7778" w:rsidRPr="001D7778" w:rsidRDefault="001D7778" w:rsidP="006E43D1">
            <w:pPr>
              <w:tabs>
                <w:tab w:val="left" w:pos="5760"/>
                <w:tab w:val="left" w:pos="8450"/>
              </w:tabs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778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Психолого-педагогический блок</w:t>
            </w:r>
          </w:p>
          <w:p w:rsidR="00BD745D" w:rsidRDefault="001D7778" w:rsidP="006E43D1">
            <w:pPr>
              <w:tabs>
                <w:tab w:val="left" w:pos="5760"/>
                <w:tab w:val="left" w:pos="8450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D7778">
              <w:rPr>
                <w:rFonts w:ascii="TimesNewRomanPS-BoldItalicMT" w:hAnsi="TimesNewRomanPS-BoldItalicMT"/>
                <w:color w:val="000000"/>
                <w:sz w:val="24"/>
                <w:szCs w:val="24"/>
              </w:rPr>
              <w:br/>
            </w:r>
            <w:r w:rsidRPr="00BD745D">
              <w:rPr>
                <w:rFonts w:ascii="TimesNewRomanPS-ItalicMT" w:hAnsi="TimesNewRomanPS-ItalicMT"/>
                <w:b/>
                <w:i/>
                <w:iCs/>
                <w:color w:val="000000"/>
                <w:sz w:val="24"/>
                <w:szCs w:val="24"/>
              </w:rPr>
              <w:t>Владеет системой знаний о:</w:t>
            </w:r>
            <w:r w:rsidRPr="001D7778">
              <w:rPr>
                <w:rFonts w:ascii="TimesNewRomanPS-ItalicMT" w:hAnsi="TimesNewRomanPS-ItalicMT"/>
                <w:color w:val="000000"/>
                <w:sz w:val="24"/>
                <w:szCs w:val="24"/>
              </w:rPr>
              <w:br/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• социально-психологических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механизм</w:t>
            </w:r>
            <w:r w:rsidR="00BD745D">
              <w:rPr>
                <w:rFonts w:ascii="TimesNewRomanPSMT" w:hAnsi="TimesNewRomanPSMT"/>
                <w:color w:val="000000"/>
                <w:sz w:val="24"/>
                <w:szCs w:val="24"/>
              </w:rPr>
              <w:t>ах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взаимодействия людей;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• принципах и закономерностях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развития образования с учетом его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псих.-пед. традиций; природо-,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культуро- и социосообразности;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• индивидуально-псих. особенностях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развития личности в</w:t>
            </w:r>
            <w:r w:rsidR="00BD745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социокультурном</w:t>
            </w:r>
            <w:r w:rsidR="00BD745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пространстве;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• условиях, способах, путях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саморазвития личности (в том числе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профессионально-компетентный)</w:t>
            </w:r>
          </w:p>
          <w:p w:rsidR="00BD745D" w:rsidRDefault="001D7778" w:rsidP="006E43D1">
            <w:pPr>
              <w:tabs>
                <w:tab w:val="left" w:pos="5760"/>
                <w:tab w:val="left" w:pos="8450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D745D">
              <w:rPr>
                <w:rFonts w:ascii="TimesNewRomanPS-ItalicMT" w:hAnsi="TimesNewRomanPS-ItalicMT"/>
                <w:b/>
                <w:i/>
                <w:iCs/>
                <w:color w:val="000000"/>
                <w:sz w:val="24"/>
                <w:szCs w:val="24"/>
              </w:rPr>
              <w:t>Обладает:</w:t>
            </w:r>
            <w:r w:rsidRPr="001D7778">
              <w:rPr>
                <w:rFonts w:ascii="TimesNewRomanPS-ItalicMT" w:hAnsi="TimesNewRomanPS-ItalicMT"/>
                <w:color w:val="000000"/>
                <w:sz w:val="24"/>
                <w:szCs w:val="24"/>
              </w:rPr>
              <w:br/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Целостным представлением о сфере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образования, обеспечивающей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трансляцию культуры от поколения к</w:t>
            </w:r>
            <w:r w:rsidR="00BD745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поколению; </w:t>
            </w:r>
          </w:p>
          <w:p w:rsidR="00BD745D" w:rsidRDefault="001D7778" w:rsidP="006E43D1">
            <w:pPr>
              <w:tabs>
                <w:tab w:val="left" w:pos="5760"/>
                <w:tab w:val="left" w:pos="8450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понятийно-операционной и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мотивационно-личностной готовностью</w:t>
            </w:r>
            <w:r w:rsidR="00BD745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к решению образовательных задач.</w:t>
            </w:r>
          </w:p>
          <w:p w:rsidR="00BD745D" w:rsidRDefault="001D7778" w:rsidP="006E43D1">
            <w:pPr>
              <w:tabs>
                <w:tab w:val="left" w:pos="5760"/>
                <w:tab w:val="left" w:pos="8450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D745D">
              <w:rPr>
                <w:rFonts w:ascii="TimesNewRomanPS-ItalicMT" w:hAnsi="TimesNewRomanPS-ItalicMT"/>
                <w:b/>
                <w:i/>
                <w:iCs/>
                <w:color w:val="000000"/>
                <w:sz w:val="24"/>
                <w:szCs w:val="24"/>
              </w:rPr>
              <w:t>Способен:</w:t>
            </w:r>
            <w:r w:rsidRPr="001D7778">
              <w:rPr>
                <w:rFonts w:ascii="TimesNewRomanPS-ItalicMT" w:hAnsi="TimesNewRomanPS-ItalicMT"/>
                <w:color w:val="000000"/>
                <w:sz w:val="24"/>
                <w:szCs w:val="24"/>
              </w:rPr>
              <w:br/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• конструктивно сотрудничать;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• осознанно реализовать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образовательные и профессиональные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возможности в практической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деятельности;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• устанавливать позитивные внутри- и</w:t>
            </w:r>
            <w:r w:rsidR="00BD745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межгрупповые отношения;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• понимать внутренний мир другого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человека, благодаря эмпатичности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мышления;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• изменять стратегию</w:t>
            </w:r>
            <w:r w:rsidR="00BD745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педагогического</w:t>
            </w:r>
            <w:r w:rsidR="00BD745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воздействия при 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изменении ситуации;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• рефлексировать</w:t>
            </w:r>
          </w:p>
          <w:p w:rsidR="001D7778" w:rsidRDefault="001D7778" w:rsidP="006E43D1">
            <w:pPr>
              <w:tabs>
                <w:tab w:val="left" w:pos="5760"/>
                <w:tab w:val="left" w:pos="8450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D745D">
              <w:rPr>
                <w:rFonts w:ascii="TimesNewRomanPS-ItalicMT" w:hAnsi="TimesNewRomanPS-ItalicMT"/>
                <w:b/>
                <w:i/>
                <w:iCs/>
                <w:color w:val="000000"/>
                <w:sz w:val="24"/>
                <w:szCs w:val="24"/>
              </w:rPr>
              <w:t>Умеет:</w:t>
            </w:r>
            <w:r w:rsidRPr="001D7778">
              <w:rPr>
                <w:rFonts w:ascii="TimesNewRomanPS-ItalicMT" w:hAnsi="TimesNewRomanPS-ItalicMT"/>
                <w:color w:val="000000"/>
                <w:sz w:val="24"/>
                <w:szCs w:val="24"/>
              </w:rPr>
              <w:br/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• проектировать и прогнозировать ход</w:t>
            </w:r>
            <w:r w:rsidR="00BD745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образовательного процесса;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• взаимодействовать с другими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людьми, определяя мотивы</w:t>
            </w:r>
            <w:r w:rsidR="00BD745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поведения,</w:t>
            </w:r>
            <w:r w:rsidR="00BD745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потребности, </w:t>
            </w:r>
            <w:r w:rsidR="00BD745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значение поступков,</w:t>
            </w:r>
            <w:r w:rsidR="00BD745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регулируя собственное поведение,</w:t>
            </w:r>
            <w:r w:rsidR="00BD745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эмоциональное</w:t>
            </w:r>
            <w:r w:rsidR="00A66C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состояние.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D745D">
              <w:rPr>
                <w:rFonts w:ascii="TimesNewRomanPS-ItalicMT" w:hAnsi="TimesNewRomanPS-ItalicMT"/>
                <w:b/>
                <w:i/>
                <w:iCs/>
                <w:color w:val="000000"/>
                <w:sz w:val="24"/>
                <w:szCs w:val="24"/>
              </w:rPr>
              <w:t>Готов к:</w:t>
            </w:r>
            <w:r w:rsidRPr="001D7778">
              <w:rPr>
                <w:rFonts w:ascii="TimesNewRomanPS-ItalicMT" w:hAnsi="TimesNewRomanPS-ItalicMT"/>
                <w:color w:val="000000"/>
                <w:sz w:val="24"/>
                <w:szCs w:val="24"/>
              </w:rPr>
              <w:br/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• Анализу и изучению сложившихся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пед. ситуаций, управлению и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прогнозированию их развития;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целенаправленному управлению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формированием личности другого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человека и самого себя;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• Осознанному использованию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технологии обучения и развития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человека, использованию псих.-пед. </w:t>
            </w:r>
            <w:r w:rsidR="00BD745D">
              <w:rPr>
                <w:rFonts w:ascii="TimesNewRomanPSMT" w:hAnsi="TimesNewRomanPSMT" w:hint="eastAsia"/>
                <w:color w:val="000000"/>
                <w:sz w:val="24"/>
                <w:szCs w:val="24"/>
              </w:rPr>
              <w:t>и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исследовательской работ в области</w:t>
            </w:r>
            <w:r w:rsidR="00BD745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образования.</w:t>
            </w:r>
          </w:p>
          <w:p w:rsidR="00026D17" w:rsidRPr="00BD745D" w:rsidRDefault="00026D17" w:rsidP="006E43D1">
            <w:pPr>
              <w:tabs>
                <w:tab w:val="left" w:pos="5760"/>
                <w:tab w:val="left" w:pos="8450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</w:tcPr>
          <w:p w:rsidR="001D7778" w:rsidRPr="001D7778" w:rsidRDefault="001D7778" w:rsidP="001D7778">
            <w:pPr>
              <w:tabs>
                <w:tab w:val="left" w:pos="5760"/>
                <w:tab w:val="left" w:pos="8450"/>
              </w:tabs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778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Профильно</w:t>
            </w:r>
            <w:r>
              <w:rPr>
                <w:rFonts w:ascii="TimesNewRomanPS-BoldItalicMT" w:hAnsi="TimesNewRomanPS-BoldItalicMT"/>
                <w:color w:val="000000"/>
                <w:sz w:val="24"/>
                <w:szCs w:val="24"/>
              </w:rPr>
              <w:t>-</w:t>
            </w:r>
            <w:r w:rsidRPr="001D7778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предметный блок</w:t>
            </w:r>
          </w:p>
          <w:p w:rsidR="001D7778" w:rsidRDefault="001D7778" w:rsidP="001D7778">
            <w:pPr>
              <w:tabs>
                <w:tab w:val="left" w:pos="5760"/>
                <w:tab w:val="left" w:pos="8450"/>
              </w:tabs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D7778">
              <w:rPr>
                <w:rFonts w:ascii="TimesNewRomanPS-BoldItalicMT" w:hAnsi="TimesNewRomanPS-BoldItalicMT"/>
                <w:color w:val="000000"/>
                <w:sz w:val="24"/>
                <w:szCs w:val="24"/>
              </w:rPr>
              <w:br/>
            </w:r>
            <w:r w:rsidRPr="00BD745D">
              <w:rPr>
                <w:rFonts w:ascii="TimesNewRomanPS-ItalicMT" w:hAnsi="TimesNewRomanPS-ItalicMT"/>
                <w:b/>
                <w:i/>
                <w:iCs/>
                <w:color w:val="000000"/>
                <w:sz w:val="24"/>
                <w:szCs w:val="24"/>
              </w:rPr>
              <w:t>Понимает:</w:t>
            </w:r>
            <w:r w:rsidRPr="001D7778">
              <w:rPr>
                <w:rFonts w:ascii="TimesNewRomanPS-ItalicMT" w:hAnsi="TimesNewRomanPS-ItalicMT"/>
                <w:color w:val="000000"/>
                <w:sz w:val="24"/>
                <w:szCs w:val="24"/>
              </w:rPr>
              <w:br/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• </w:t>
            </w:r>
            <w:r w:rsidR="00BD745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основные 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проблемы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своего предмета;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• способы познания мира</w:t>
            </w:r>
            <w:r w:rsidR="00BD745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средствами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преподаваемого предмета.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• значение и роль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предмета в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социокультурной сфере и</w:t>
            </w:r>
            <w:r w:rsidR="00BD745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в обучении;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• основные структуры и</w:t>
            </w:r>
            <w:r w:rsidR="00BD745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t>сущностные признаки</w:t>
            </w:r>
            <w:r w:rsidRPr="001D777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основополагающих</w:t>
            </w:r>
            <w:r w:rsidR="00BD745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знаний.</w:t>
            </w:r>
          </w:p>
          <w:p w:rsidR="00BD745D" w:rsidRDefault="00BD745D" w:rsidP="001D7778">
            <w:pPr>
              <w:tabs>
                <w:tab w:val="left" w:pos="5760"/>
                <w:tab w:val="left" w:pos="8450"/>
              </w:tabs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Владеет: </w:t>
            </w:r>
          </w:p>
          <w:p w:rsidR="00BD745D" w:rsidRPr="00BD745D" w:rsidRDefault="00BD745D" w:rsidP="001D7778">
            <w:pPr>
              <w:tabs>
                <w:tab w:val="left" w:pos="5760"/>
                <w:tab w:val="left" w:pos="8450"/>
              </w:tabs>
              <w:rPr>
                <w:rFonts w:ascii="TimesNewRomanPS-BoldItalicMT" w:hAnsi="TimesNewRomanPS-BoldItalicMT"/>
                <w:bCs/>
                <w:iCs/>
                <w:color w:val="000000"/>
                <w:sz w:val="24"/>
                <w:szCs w:val="24"/>
              </w:rPr>
            </w:pPr>
            <w:r w:rsidRPr="00BD745D">
              <w:rPr>
                <w:rFonts w:ascii="TimesNewRomanPS-BoldItalicMT" w:hAnsi="TimesNewRomanPS-BoldItalicMT"/>
                <w:bCs/>
                <w:iCs/>
                <w:color w:val="000000"/>
                <w:sz w:val="24"/>
                <w:szCs w:val="24"/>
              </w:rPr>
              <w:t>-основами методологии предмета и аппарато</w:t>
            </w:r>
            <w:r>
              <w:rPr>
                <w:rFonts w:ascii="TimesNewRomanPS-BoldItalicMT" w:hAnsi="TimesNewRomanPS-BoldItalicMT"/>
                <w:bCs/>
                <w:iCs/>
                <w:color w:val="000000"/>
                <w:sz w:val="24"/>
                <w:szCs w:val="24"/>
              </w:rPr>
              <w:t>м исследования  по предмету</w:t>
            </w:r>
          </w:p>
          <w:p w:rsidR="00BD745D" w:rsidRPr="001D7778" w:rsidRDefault="00BD745D" w:rsidP="001D7778">
            <w:pPr>
              <w:tabs>
                <w:tab w:val="left" w:pos="5760"/>
                <w:tab w:val="left" w:pos="8450"/>
              </w:tabs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745D">
              <w:rPr>
                <w:rFonts w:ascii="TimesNewRomanPS-BoldItalicMT" w:hAnsi="TimesNewRomanPS-BoldItalicMT"/>
                <w:bCs/>
                <w:iCs/>
                <w:color w:val="000000"/>
                <w:sz w:val="24"/>
                <w:szCs w:val="24"/>
              </w:rPr>
              <w:t>-способами трансформации знаний в систему</w:t>
            </w:r>
            <w:r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D745D">
              <w:rPr>
                <w:rFonts w:ascii="TimesNewRomanPS-BoldItalicMT" w:hAnsi="TimesNewRomanPS-BoldItalicMT"/>
                <w:bCs/>
                <w:iCs/>
                <w:color w:val="000000"/>
                <w:sz w:val="24"/>
                <w:szCs w:val="24"/>
              </w:rPr>
              <w:t>знаний, доступных для детей</w:t>
            </w:r>
            <w:r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1D7778" w:rsidRPr="001D7778" w:rsidRDefault="001D7778" w:rsidP="001D7778">
            <w:pPr>
              <w:tabs>
                <w:tab w:val="left" w:pos="5760"/>
                <w:tab w:val="left" w:pos="8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778" w:rsidRPr="001D7778" w:rsidRDefault="001D7778" w:rsidP="006E43D1">
            <w:pPr>
              <w:tabs>
                <w:tab w:val="left" w:pos="5760"/>
                <w:tab w:val="left" w:pos="8450"/>
              </w:tabs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D7778" w:rsidRDefault="001D7778" w:rsidP="001D7778">
      <w:pPr>
        <w:tabs>
          <w:tab w:val="left" w:pos="5760"/>
          <w:tab w:val="left" w:pos="8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6D17" w:rsidRDefault="00026D17" w:rsidP="001D7778">
      <w:pPr>
        <w:tabs>
          <w:tab w:val="left" w:pos="5760"/>
          <w:tab w:val="left" w:pos="8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6D17" w:rsidRPr="00A66C59" w:rsidRDefault="00A66C59" w:rsidP="00A66C59">
      <w:pPr>
        <w:tabs>
          <w:tab w:val="left" w:pos="5760"/>
          <w:tab w:val="left" w:pos="8450"/>
        </w:tabs>
        <w:spacing w:line="360" w:lineRule="auto"/>
        <w:ind w:left="36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b/>
          <w:bCs/>
          <w:color w:val="000000"/>
          <w:sz w:val="28"/>
          <w:szCs w:val="28"/>
        </w:rPr>
        <w:t xml:space="preserve">6. </w:t>
      </w:r>
      <w:r w:rsidR="001D7778" w:rsidRPr="00A66C59">
        <w:rPr>
          <w:rFonts w:ascii="TimesNewRomanPSMT" w:hAnsi="TimesNewRomanPSMT"/>
          <w:b/>
          <w:bCs/>
          <w:color w:val="000000"/>
          <w:sz w:val="28"/>
          <w:szCs w:val="28"/>
        </w:rPr>
        <w:t>Организация образовательного процесса</w:t>
      </w:r>
      <w:r w:rsidR="001D7778" w:rsidRPr="00A66C59">
        <w:rPr>
          <w:rFonts w:ascii="TimesNewRomanPSMT" w:hAnsi="TimesNewRomanPSMT"/>
          <w:color w:val="000000"/>
          <w:sz w:val="28"/>
          <w:szCs w:val="28"/>
        </w:rPr>
        <w:br/>
        <w:t>Образовательно-воспитательный процесс организован на основе закона «Об</w:t>
      </w:r>
      <w:r w:rsidR="001D7778" w:rsidRPr="00A66C59">
        <w:rPr>
          <w:rFonts w:ascii="TimesNewRomanPSMT" w:hAnsi="TimesNewRomanPSMT"/>
          <w:color w:val="000000"/>
          <w:sz w:val="28"/>
          <w:szCs w:val="28"/>
        </w:rPr>
        <w:br/>
        <w:t xml:space="preserve">образовании»  и Устава школы. Участниками образовательного процесса являются дети от 6,6 до 17 лет, их родители (лица их заменяющие) и педагогический коллектив. Занятия проводятся на основе расписания, составленного заместителем директора по УВР  преподавателями с учетом пожеланий учащихся и их родителей. Занятия проводятся в одну смены в здании школы, а также в арендованных помещениях, имеющих  положительные заключения  органов Роспотребнадзора и Пож.надзора. Занятия проводятся в индивидуальной и групповой форме. </w:t>
      </w:r>
    </w:p>
    <w:p w:rsidR="00026D17" w:rsidRDefault="001D7778" w:rsidP="00026D17">
      <w:pPr>
        <w:pStyle w:val="a6"/>
        <w:tabs>
          <w:tab w:val="left" w:pos="0"/>
          <w:tab w:val="left" w:pos="8450"/>
        </w:tabs>
        <w:spacing w:line="360" w:lineRule="auto"/>
        <w:ind w:left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026D17">
        <w:rPr>
          <w:rFonts w:ascii="TimesNewRomanPSMT" w:hAnsi="TimesNewRomanPSMT"/>
          <w:color w:val="000000"/>
          <w:sz w:val="28"/>
          <w:szCs w:val="28"/>
        </w:rPr>
        <w:br/>
      </w:r>
      <w:r w:rsidR="00026D1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                                 </w:t>
      </w:r>
      <w:r w:rsidR="00A66C5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7. </w:t>
      </w:r>
      <w:r w:rsidR="00026D1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026D17">
        <w:rPr>
          <w:rFonts w:ascii="TimesNewRomanPS-BoldMT" w:hAnsi="TimesNewRomanPS-BoldMT"/>
          <w:b/>
          <w:bCs/>
          <w:color w:val="000000"/>
          <w:sz w:val="28"/>
          <w:szCs w:val="28"/>
        </w:rPr>
        <w:t>Инновационная деятельность</w:t>
      </w:r>
      <w:r w:rsidR="00026D1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школы</w:t>
      </w:r>
    </w:p>
    <w:p w:rsidR="001D7778" w:rsidRPr="00026D17" w:rsidRDefault="001D7778" w:rsidP="00026D17">
      <w:pPr>
        <w:pStyle w:val="a6"/>
        <w:tabs>
          <w:tab w:val="left" w:pos="0"/>
          <w:tab w:val="left" w:pos="8450"/>
        </w:tabs>
        <w:spacing w:line="360" w:lineRule="auto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26D17">
        <w:rPr>
          <w:rFonts w:ascii="TimesNewRomanPS-BoldMT" w:hAnsi="TimesNewRomanPS-BoldMT"/>
          <w:color w:val="000000"/>
          <w:sz w:val="28"/>
          <w:szCs w:val="28"/>
        </w:rPr>
        <w:br/>
      </w:r>
      <w:r w:rsidR="00026D17">
        <w:rPr>
          <w:rFonts w:ascii="TimesNewRomanPSMT" w:hAnsi="TimesNewRomanPSMT"/>
          <w:color w:val="000000"/>
          <w:sz w:val="28"/>
          <w:szCs w:val="28"/>
        </w:rPr>
        <w:t xml:space="preserve">             </w:t>
      </w:r>
      <w:r w:rsidRPr="00026D17">
        <w:rPr>
          <w:rFonts w:ascii="TimesNewRomanPSMT" w:hAnsi="TimesNewRomanPSMT"/>
          <w:color w:val="000000"/>
          <w:sz w:val="28"/>
          <w:szCs w:val="28"/>
        </w:rPr>
        <w:t xml:space="preserve">В условиях современного состояния дополнительного образования </w:t>
      </w:r>
      <w:r w:rsidRPr="00026D17">
        <w:rPr>
          <w:rFonts w:ascii="TimesNewRomanPSMT" w:hAnsi="TimesNewRomanPSMT"/>
          <w:color w:val="000000"/>
          <w:sz w:val="28"/>
          <w:szCs w:val="28"/>
        </w:rPr>
        <w:lastRenderedPageBreak/>
        <w:t>окончательно не сформирована система единых требований к реализации дополнительных образовательных программам и к учебному плану. Тем не менее многофункциональность</w:t>
      </w:r>
      <w:r w:rsidR="00026D1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26D17">
        <w:rPr>
          <w:rFonts w:ascii="TimesNewRomanPSMT" w:hAnsi="TimesNewRomanPSMT"/>
          <w:color w:val="000000"/>
          <w:sz w:val="28"/>
          <w:szCs w:val="28"/>
        </w:rPr>
        <w:t>учреждения дополнительного образования позволяет выполнить его основное предназначение как</w:t>
      </w:r>
      <w:r w:rsidRPr="00026D17">
        <w:rPr>
          <w:rFonts w:ascii="TimesNewRomanPSMT" w:hAnsi="TimesNewRomanPSMT"/>
          <w:color w:val="000000"/>
          <w:sz w:val="28"/>
          <w:szCs w:val="28"/>
        </w:rPr>
        <w:br/>
        <w:t>образования:</w:t>
      </w:r>
    </w:p>
    <w:p w:rsidR="001D7778" w:rsidRDefault="001D7778" w:rsidP="001D7778">
      <w:pPr>
        <w:tabs>
          <w:tab w:val="left" w:pos="5760"/>
          <w:tab w:val="left" w:pos="845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D7778">
        <w:rPr>
          <w:rFonts w:ascii="TimesNewRomanPSMT" w:hAnsi="TimesNewRomanPSMT"/>
          <w:color w:val="000000"/>
          <w:sz w:val="28"/>
          <w:szCs w:val="28"/>
        </w:rPr>
        <w:t>- дополняющего школьное и компенсирующего его отдельные, частично</w:t>
      </w:r>
      <w:r w:rsidRPr="001D7778">
        <w:rPr>
          <w:rFonts w:ascii="TimesNewRomanPSMT" w:hAnsi="TimesNewRomanPSMT"/>
          <w:color w:val="000000"/>
          <w:sz w:val="28"/>
          <w:szCs w:val="28"/>
        </w:rPr>
        <w:br/>
        <w:t xml:space="preserve">реализуемые функции; </w:t>
      </w:r>
    </w:p>
    <w:p w:rsidR="001D7778" w:rsidRDefault="001D7778" w:rsidP="001D7778">
      <w:pPr>
        <w:tabs>
          <w:tab w:val="left" w:pos="5760"/>
          <w:tab w:val="left" w:pos="845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D7778">
        <w:rPr>
          <w:rFonts w:ascii="TimesNewRomanPSMT" w:hAnsi="TimesNewRomanPSMT"/>
          <w:color w:val="000000"/>
          <w:sz w:val="28"/>
          <w:szCs w:val="28"/>
        </w:rPr>
        <w:t xml:space="preserve">- с возможностью обучения конкретной специальности; </w:t>
      </w:r>
    </w:p>
    <w:p w:rsidR="001D7778" w:rsidRDefault="001D7778" w:rsidP="001D7778">
      <w:pPr>
        <w:tabs>
          <w:tab w:val="left" w:pos="5760"/>
          <w:tab w:val="left" w:pos="845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D7778">
        <w:rPr>
          <w:rFonts w:ascii="TimesNewRomanPSMT" w:hAnsi="TimesNewRomanPSMT"/>
          <w:color w:val="000000"/>
          <w:sz w:val="28"/>
          <w:szCs w:val="28"/>
        </w:rPr>
        <w:t xml:space="preserve">- предполагающего приоритет воспитательной деятельности; </w:t>
      </w:r>
    </w:p>
    <w:p w:rsidR="00026D17" w:rsidRDefault="001D7778" w:rsidP="00F27916">
      <w:pPr>
        <w:tabs>
          <w:tab w:val="left" w:pos="5760"/>
          <w:tab w:val="left" w:pos="845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D7778">
        <w:rPr>
          <w:rFonts w:ascii="TimesNewRomanPSMT" w:hAnsi="TimesNewRomanPSMT"/>
          <w:color w:val="000000"/>
          <w:sz w:val="28"/>
          <w:szCs w:val="28"/>
        </w:rPr>
        <w:t>- на основе досуговой и коммуникативной деятельности.</w:t>
      </w:r>
      <w:r w:rsidRPr="001D7778">
        <w:rPr>
          <w:rFonts w:ascii="TimesNewRomanPSMT" w:hAnsi="TimesNewRomanPSMT"/>
          <w:color w:val="000000"/>
          <w:sz w:val="28"/>
          <w:szCs w:val="28"/>
        </w:rPr>
        <w:br/>
        <w:t>Дополнительное образование - сфера, интегрирующая воспитание, обучение,</w:t>
      </w:r>
      <w:r w:rsidRPr="001D7778">
        <w:rPr>
          <w:rFonts w:ascii="TimesNewRomanPSMT" w:hAnsi="TimesNewRomanPSMT"/>
          <w:color w:val="000000"/>
          <w:sz w:val="28"/>
          <w:szCs w:val="28"/>
        </w:rPr>
        <w:br/>
        <w:t>развитие личности. Его специфика состоит в целенаправленном, добровольном</w:t>
      </w:r>
      <w:r w:rsidRPr="001D7778">
        <w:rPr>
          <w:rFonts w:ascii="TimesNewRomanPSMT" w:hAnsi="TimesNewRomanPSMT"/>
          <w:color w:val="000000"/>
          <w:sz w:val="28"/>
          <w:szCs w:val="28"/>
        </w:rPr>
        <w:br/>
        <w:t>использовании свободного времени для полноценного развития своих потенциальных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возможностей и вариативности образовательных областей, видов деятельности,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обучающих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развивающих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программ.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Закон Российской Федерации «Об образовании» предоставляет большую свободу</w:t>
      </w:r>
      <w:r w:rsidRPr="001D7778">
        <w:rPr>
          <w:rFonts w:ascii="TimesNewRomanPSMT" w:hAnsi="TimesNewRomanPSMT"/>
          <w:color w:val="000000"/>
          <w:sz w:val="28"/>
          <w:szCs w:val="28"/>
        </w:rPr>
        <w:br/>
        <w:t>образовательным учреждениям в разработке собственных образовательных программ,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признает необходимость гибкого учета в этих программах региональн</w:t>
      </w:r>
      <w:r>
        <w:rPr>
          <w:rFonts w:ascii="TimesNewRomanPSMT" w:hAnsi="TimesNewRomanPSMT"/>
          <w:color w:val="000000"/>
          <w:sz w:val="28"/>
          <w:szCs w:val="28"/>
        </w:rPr>
        <w:t xml:space="preserve">ых </w:t>
      </w:r>
      <w:r w:rsidRPr="001D7778">
        <w:rPr>
          <w:rFonts w:ascii="TimesNewRomanPSMT" w:hAnsi="TimesNewRomanPSMT"/>
          <w:color w:val="000000"/>
          <w:sz w:val="28"/>
          <w:szCs w:val="28"/>
        </w:rPr>
        <w:t>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социокультурных особенностей. Образовательные программы строятся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на интеграции, дифференциации, дополнительной функциональности, адаптивности,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свободного выбора и ответственности, личностной направленности. Все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программы,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входящие в учебный план, соответствуют закону Российской Федерации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«Об</w:t>
      </w:r>
      <w:r w:rsidR="00F2791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образовании»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и Уставу школы. Содержание образовательного процесса раскрывается путем реализации в</w:t>
      </w:r>
      <w:r w:rsidRPr="001D7778">
        <w:rPr>
          <w:rFonts w:ascii="TimesNewRomanPSMT" w:hAnsi="TimesNewRomanPSMT"/>
          <w:color w:val="000000"/>
          <w:sz w:val="28"/>
          <w:szCs w:val="28"/>
        </w:rPr>
        <w:br/>
        <w:t>школе образовательных программ предпрофессионального и общеразвивающего</w:t>
      </w:r>
      <w:r w:rsidRPr="001D7778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вида</w:t>
      </w:r>
      <w:r w:rsidRPr="001D7778">
        <w:rPr>
          <w:rFonts w:ascii="TimesNewRomanPSMT" w:hAnsi="TimesNewRomanPSMT"/>
          <w:b/>
          <w:bCs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Каждая из программ учебного плана - это документ, отражающий педагогическую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концепцию в соответствии с заявленными целями деятельности; условия,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методы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технологию достижения целей и предполагаемый конечных результат.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Она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раскрывает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 xml:space="preserve">структуру организации, последовательность </w:t>
      </w:r>
      <w:r w:rsidRPr="001D7778">
        <w:rPr>
          <w:rFonts w:ascii="TimesNewRomanPSMT" w:hAnsi="TimesNewRomanPSMT"/>
          <w:color w:val="000000"/>
          <w:sz w:val="28"/>
          <w:szCs w:val="28"/>
        </w:rPr>
        <w:lastRenderedPageBreak/>
        <w:t>осуществления,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информационное,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технологическое и ресурсное обеспечение образовательного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процесса,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является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индивидуальным образовательным маршрутом человека, содержащим возможности выхода</w:t>
      </w:r>
      <w:r w:rsidRPr="001D7778">
        <w:rPr>
          <w:rFonts w:ascii="TimesNewRomanPSMT" w:hAnsi="TimesNewRomanPSMT"/>
          <w:color w:val="000000"/>
          <w:sz w:val="28"/>
          <w:szCs w:val="28"/>
        </w:rPr>
        <w:br/>
        <w:t>на определенный уровень образованности.</w:t>
      </w:r>
    </w:p>
    <w:p w:rsidR="001D7778" w:rsidRPr="00F27916" w:rsidRDefault="001D7778" w:rsidP="00026D17">
      <w:pPr>
        <w:tabs>
          <w:tab w:val="left" w:pos="5760"/>
          <w:tab w:val="left" w:pos="845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D7778">
        <w:rPr>
          <w:rFonts w:ascii="TimesNewRomanPSMT" w:hAnsi="TimesNewRomanPSMT"/>
          <w:color w:val="000000"/>
          <w:sz w:val="28"/>
          <w:szCs w:val="28"/>
        </w:rPr>
        <w:br/>
        <w:t>Таким образом, реализация учебного плана:</w:t>
      </w:r>
      <w:r w:rsidRPr="001D7778">
        <w:rPr>
          <w:rFonts w:ascii="TimesNewRomanPSMT" w:hAnsi="TimesNewRomanPSMT"/>
          <w:color w:val="000000"/>
          <w:sz w:val="28"/>
          <w:szCs w:val="28"/>
        </w:rPr>
        <w:br/>
        <w:t>1. Компенсирует потребности детей в интересующих их видах и направлениях</w:t>
      </w:r>
      <w:r w:rsidRPr="001D7778">
        <w:rPr>
          <w:rFonts w:ascii="TimesNewRomanPSMT" w:hAnsi="TimesNewRomanPSMT"/>
          <w:color w:val="000000"/>
          <w:sz w:val="28"/>
          <w:szCs w:val="28"/>
        </w:rPr>
        <w:br/>
        <w:t>деятельности, ограниченно или вовсе не представленных в основном образовании.</w:t>
      </w:r>
      <w:r w:rsidRPr="001D7778">
        <w:rPr>
          <w:rFonts w:ascii="TimesNewRomanPSMT" w:hAnsi="TimesNewRomanPSMT"/>
          <w:color w:val="000000"/>
          <w:sz w:val="28"/>
          <w:szCs w:val="28"/>
        </w:rPr>
        <w:br/>
        <w:t>2. Обеспечивает ребенку комфортность, эмоциональность среды, способствует созданию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7778">
        <w:rPr>
          <w:rFonts w:ascii="TimesNewRomanPSMT" w:hAnsi="TimesNewRomanPSMT"/>
          <w:color w:val="000000"/>
          <w:sz w:val="28"/>
          <w:szCs w:val="28"/>
        </w:rPr>
        <w:t>«ситуации успеха» и обстановки развивающего обучения.</w:t>
      </w:r>
      <w:r w:rsidRPr="001D7778">
        <w:rPr>
          <w:rFonts w:ascii="TimesNewRomanPSMT" w:hAnsi="TimesNewRomanPSMT"/>
          <w:color w:val="000000"/>
          <w:sz w:val="28"/>
          <w:szCs w:val="28"/>
        </w:rPr>
        <w:br/>
        <w:t>3. Содействует выбору индивидуального образовательного маршрута (траектории</w:t>
      </w:r>
      <w:r w:rsidRPr="001D7778">
        <w:rPr>
          <w:rFonts w:ascii="TimesNewRomanPSMT" w:hAnsi="TimesNewRomanPSMT"/>
          <w:color w:val="000000"/>
          <w:sz w:val="28"/>
          <w:szCs w:val="28"/>
        </w:rPr>
        <w:br/>
        <w:t>продвижения по образовательным областям) и темпа его освоения.</w:t>
      </w:r>
      <w:r w:rsidRPr="001D7778">
        <w:rPr>
          <w:rFonts w:ascii="TimesNewRomanPSMT" w:hAnsi="TimesNewRomanPSMT"/>
          <w:color w:val="000000"/>
          <w:sz w:val="28"/>
          <w:szCs w:val="28"/>
        </w:rPr>
        <w:br/>
        <w:t>Участниками образовательного процесса являются учащиеся, их родители(лица, их</w:t>
      </w:r>
      <w:r w:rsidRPr="001D7778">
        <w:rPr>
          <w:rFonts w:ascii="TimesNewRomanPSMT" w:hAnsi="TimesNewRomanPSMT"/>
          <w:color w:val="000000"/>
          <w:sz w:val="28"/>
          <w:szCs w:val="28"/>
        </w:rPr>
        <w:br/>
        <w:t>заменяющие) и педагогические работники: преподаватели и концертмейстеры.</w:t>
      </w:r>
      <w:r w:rsidRPr="001D7778">
        <w:rPr>
          <w:rFonts w:ascii="TimesNewRomanPSMT" w:hAnsi="TimesNewRomanPSMT"/>
          <w:color w:val="000000"/>
          <w:sz w:val="28"/>
          <w:szCs w:val="28"/>
        </w:rPr>
        <w:br/>
        <w:t>Занятия проводятся по группам и индивидуально (в соответствии программой).</w:t>
      </w:r>
    </w:p>
    <w:p w:rsidR="00F27916" w:rsidRDefault="00F27916" w:rsidP="00026D17">
      <w:pPr>
        <w:tabs>
          <w:tab w:val="left" w:pos="8450"/>
        </w:tabs>
        <w:spacing w:line="36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F27916" w:rsidRDefault="00F27916" w:rsidP="001D7778">
      <w:pPr>
        <w:tabs>
          <w:tab w:val="left" w:pos="8450"/>
        </w:tabs>
        <w:spacing w:line="36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F27916" w:rsidRDefault="00F27916" w:rsidP="001D7778">
      <w:pPr>
        <w:tabs>
          <w:tab w:val="left" w:pos="8450"/>
        </w:tabs>
        <w:spacing w:line="36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026D17" w:rsidRDefault="00026D17" w:rsidP="001D7778">
      <w:pPr>
        <w:tabs>
          <w:tab w:val="left" w:pos="8450"/>
        </w:tabs>
        <w:spacing w:line="36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026D17" w:rsidRDefault="00026D17" w:rsidP="001D7778">
      <w:pPr>
        <w:tabs>
          <w:tab w:val="left" w:pos="8450"/>
        </w:tabs>
        <w:spacing w:line="36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026D17" w:rsidRDefault="00026D17" w:rsidP="001D7778">
      <w:pPr>
        <w:tabs>
          <w:tab w:val="left" w:pos="8450"/>
        </w:tabs>
        <w:spacing w:line="36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026D17" w:rsidRDefault="00026D17" w:rsidP="001D7778">
      <w:pPr>
        <w:tabs>
          <w:tab w:val="left" w:pos="8450"/>
        </w:tabs>
        <w:spacing w:line="36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026D17" w:rsidRDefault="00026D17" w:rsidP="001D7778">
      <w:pPr>
        <w:tabs>
          <w:tab w:val="left" w:pos="8450"/>
        </w:tabs>
        <w:spacing w:line="36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E231B7" w:rsidRDefault="00E231B7" w:rsidP="001D7778">
      <w:pPr>
        <w:tabs>
          <w:tab w:val="left" w:pos="8450"/>
        </w:tabs>
        <w:spacing w:line="36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E231B7" w:rsidRDefault="00E231B7" w:rsidP="001D7778">
      <w:pPr>
        <w:tabs>
          <w:tab w:val="left" w:pos="8450"/>
        </w:tabs>
        <w:spacing w:line="36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026D17" w:rsidRDefault="00026D17" w:rsidP="00DF399C">
      <w:pPr>
        <w:tabs>
          <w:tab w:val="left" w:pos="8450"/>
        </w:tabs>
        <w:spacing w:line="360" w:lineRule="auto"/>
        <w:rPr>
          <w:rFonts w:ascii="TimesNewRomanPSMT" w:hAnsi="TimesNewRomanPSMT"/>
          <w:b/>
          <w:color w:val="000000"/>
          <w:sz w:val="28"/>
          <w:szCs w:val="28"/>
        </w:rPr>
      </w:pPr>
    </w:p>
    <w:p w:rsidR="00026D17" w:rsidRDefault="00A66C59" w:rsidP="00026D17">
      <w:pPr>
        <w:tabs>
          <w:tab w:val="left" w:pos="8450"/>
        </w:tabs>
        <w:spacing w:line="36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b/>
          <w:color w:val="000000"/>
          <w:sz w:val="28"/>
          <w:szCs w:val="28"/>
        </w:rPr>
        <w:lastRenderedPageBreak/>
        <w:t xml:space="preserve"> 8. </w:t>
      </w:r>
      <w:r w:rsidR="00026D17" w:rsidRPr="001D7778">
        <w:rPr>
          <w:rFonts w:ascii="TimesNewRomanPSMT" w:hAnsi="TimesNewRomanPSMT"/>
          <w:b/>
          <w:color w:val="000000"/>
          <w:sz w:val="28"/>
          <w:szCs w:val="28"/>
        </w:rPr>
        <w:t>Структур</w:t>
      </w:r>
      <w:r w:rsidR="00026D17">
        <w:rPr>
          <w:rFonts w:ascii="TimesNewRomanPSMT" w:hAnsi="TimesNewRomanPSMT"/>
          <w:b/>
          <w:color w:val="000000"/>
          <w:sz w:val="28"/>
          <w:szCs w:val="28"/>
        </w:rPr>
        <w:t xml:space="preserve">а учебно-воспитательной деятельности  </w:t>
      </w:r>
      <w:r w:rsidR="00026D17" w:rsidRPr="001D7778">
        <w:rPr>
          <w:rFonts w:ascii="TimesNewRomanPSMT" w:hAnsi="TimesNewRomanPSMT"/>
          <w:b/>
          <w:color w:val="000000"/>
          <w:sz w:val="28"/>
          <w:szCs w:val="28"/>
        </w:rPr>
        <w:t>школ</w:t>
      </w:r>
      <w:r w:rsidR="00026D17">
        <w:rPr>
          <w:rFonts w:ascii="TimesNewRomanPSMT" w:hAnsi="TimesNewRomanPSMT"/>
          <w:b/>
          <w:color w:val="000000"/>
          <w:sz w:val="28"/>
          <w:szCs w:val="28"/>
        </w:rPr>
        <w:t>ы</w:t>
      </w:r>
    </w:p>
    <w:p w:rsidR="00F27916" w:rsidRDefault="00F27916" w:rsidP="001D7778">
      <w:pPr>
        <w:tabs>
          <w:tab w:val="left" w:pos="8450"/>
        </w:tabs>
        <w:spacing w:line="36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4D0885" w:rsidRDefault="00DC6902" w:rsidP="001D7778">
      <w:pPr>
        <w:tabs>
          <w:tab w:val="left" w:pos="845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06AECA" wp14:editId="556C2724">
            <wp:extent cx="6146416" cy="8315864"/>
            <wp:effectExtent l="76200" t="19050" r="2603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231B7" w:rsidRDefault="00E231B7" w:rsidP="004D0885">
      <w:pPr>
        <w:tabs>
          <w:tab w:val="left" w:pos="8450"/>
        </w:tabs>
        <w:spacing w:line="36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E231B7" w:rsidRDefault="00E231B7" w:rsidP="004D0885">
      <w:pPr>
        <w:tabs>
          <w:tab w:val="left" w:pos="8450"/>
        </w:tabs>
        <w:spacing w:line="36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1D7778" w:rsidRPr="004D0885" w:rsidRDefault="00A66C59" w:rsidP="004D0885">
      <w:pPr>
        <w:tabs>
          <w:tab w:val="left" w:pos="8450"/>
        </w:tabs>
        <w:spacing w:line="36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b/>
          <w:color w:val="000000"/>
          <w:sz w:val="28"/>
          <w:szCs w:val="28"/>
        </w:rPr>
        <w:t xml:space="preserve"> 9. </w:t>
      </w:r>
      <w:r w:rsidR="004D0885" w:rsidRPr="004D0885">
        <w:rPr>
          <w:rFonts w:ascii="TimesNewRomanPSMT" w:hAnsi="TimesNewRomanPSMT"/>
          <w:b/>
          <w:color w:val="000000"/>
          <w:sz w:val="28"/>
          <w:szCs w:val="28"/>
        </w:rPr>
        <w:t>Программные мероприятия по развитию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818"/>
        <w:gridCol w:w="2467"/>
        <w:gridCol w:w="2469"/>
      </w:tblGrid>
      <w:tr w:rsidR="004D0885" w:rsidTr="00001DB5">
        <w:tc>
          <w:tcPr>
            <w:tcW w:w="2158" w:type="dxa"/>
          </w:tcPr>
          <w:p w:rsidR="004D0885" w:rsidRPr="00963C4C" w:rsidRDefault="004D0885" w:rsidP="004D0885">
            <w:pPr>
              <w:tabs>
                <w:tab w:val="left" w:pos="8450"/>
              </w:tabs>
              <w:spacing w:line="360" w:lineRule="auto"/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 w:rsidRPr="00963C4C">
              <w:rPr>
                <w:rFonts w:ascii="TimesNewRomanPS-BoldItalicMT" w:hAnsi="TimesNewRomanPS-BoldItalicMT"/>
                <w:b/>
                <w:bCs/>
                <w:iCs/>
                <w:color w:val="000000"/>
                <w:sz w:val="28"/>
                <w:szCs w:val="28"/>
              </w:rPr>
              <w:t>Уровни</w:t>
            </w:r>
          </w:p>
        </w:tc>
        <w:tc>
          <w:tcPr>
            <w:tcW w:w="2818" w:type="dxa"/>
          </w:tcPr>
          <w:p w:rsidR="004D0885" w:rsidRPr="00963C4C" w:rsidRDefault="004D0885" w:rsidP="004D0885">
            <w:pPr>
              <w:tabs>
                <w:tab w:val="left" w:pos="8450"/>
              </w:tabs>
              <w:spacing w:line="360" w:lineRule="auto"/>
              <w:jc w:val="center"/>
              <w:rPr>
                <w:rFonts w:ascii="TimesNewRomanPS-BoldItalicMT" w:hAnsi="TimesNewRomanPS-BoldItalicMT"/>
                <w:b/>
                <w:bCs/>
                <w:iCs/>
                <w:color w:val="000000"/>
                <w:sz w:val="28"/>
                <w:szCs w:val="28"/>
              </w:rPr>
            </w:pPr>
            <w:r w:rsidRPr="00963C4C">
              <w:rPr>
                <w:rFonts w:ascii="TimesNewRomanPS-BoldItalicMT" w:hAnsi="TimesNewRomanPS-BoldItalicMT"/>
                <w:b/>
                <w:bCs/>
                <w:iCs/>
                <w:color w:val="000000"/>
                <w:sz w:val="28"/>
                <w:szCs w:val="28"/>
              </w:rPr>
              <w:t>1 этап</w:t>
            </w:r>
          </w:p>
          <w:p w:rsidR="004D0885" w:rsidRPr="00963C4C" w:rsidRDefault="004D0885" w:rsidP="004D0885">
            <w:pPr>
              <w:tabs>
                <w:tab w:val="left" w:pos="8450"/>
              </w:tabs>
              <w:spacing w:line="360" w:lineRule="auto"/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 w:rsidRPr="00963C4C">
              <w:rPr>
                <w:rFonts w:ascii="TimesNewRomanPS-BoldItalicMT" w:hAnsi="TimesNewRomanPS-BoldItalicMT"/>
                <w:b/>
                <w:color w:val="000000"/>
                <w:sz w:val="28"/>
                <w:szCs w:val="28"/>
              </w:rPr>
              <w:t>2017-2018 г.</w:t>
            </w:r>
            <w:r w:rsidRPr="00963C4C">
              <w:rPr>
                <w:rFonts w:ascii="TimesNewRomanPS-BoldItalicMT" w:hAnsi="TimesNewRomanPS-BoldItalicMT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2467" w:type="dxa"/>
          </w:tcPr>
          <w:p w:rsidR="004D0885" w:rsidRPr="00963C4C" w:rsidRDefault="004D0885" w:rsidP="004D0885">
            <w:pPr>
              <w:tabs>
                <w:tab w:val="left" w:pos="8450"/>
              </w:tabs>
              <w:spacing w:line="360" w:lineRule="auto"/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 w:rsidRPr="00963C4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 этап</w:t>
            </w:r>
          </w:p>
          <w:p w:rsidR="004D0885" w:rsidRPr="00963C4C" w:rsidRDefault="004D0885" w:rsidP="004D0885">
            <w:pPr>
              <w:tabs>
                <w:tab w:val="left" w:pos="8450"/>
              </w:tabs>
              <w:spacing w:line="360" w:lineRule="auto"/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 w:rsidRPr="00963C4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2019-2020 г.</w:t>
            </w:r>
          </w:p>
        </w:tc>
        <w:tc>
          <w:tcPr>
            <w:tcW w:w="2469" w:type="dxa"/>
          </w:tcPr>
          <w:p w:rsidR="004D0885" w:rsidRPr="00963C4C" w:rsidRDefault="004D0885" w:rsidP="004D0885">
            <w:pPr>
              <w:tabs>
                <w:tab w:val="left" w:pos="8450"/>
              </w:tabs>
              <w:spacing w:line="360" w:lineRule="auto"/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 w:rsidRPr="00963C4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3 этап</w:t>
            </w:r>
          </w:p>
          <w:p w:rsidR="004D0885" w:rsidRPr="00963C4C" w:rsidRDefault="004D0885" w:rsidP="004D0885">
            <w:pPr>
              <w:tabs>
                <w:tab w:val="left" w:pos="8450"/>
              </w:tabs>
              <w:spacing w:line="360" w:lineRule="auto"/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 w:rsidRPr="00963C4C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2021-2022 г.</w:t>
            </w:r>
          </w:p>
        </w:tc>
      </w:tr>
      <w:tr w:rsidR="004D0885" w:rsidTr="00001DB5">
        <w:tc>
          <w:tcPr>
            <w:tcW w:w="2158" w:type="dxa"/>
            <w:vMerge w:val="restart"/>
          </w:tcPr>
          <w:p w:rsidR="004D0885" w:rsidRPr="00963C4C" w:rsidRDefault="004D0885" w:rsidP="00B06C48">
            <w:pPr>
              <w:tabs>
                <w:tab w:val="left" w:pos="8450"/>
              </w:tabs>
              <w:spacing w:line="360" w:lineRule="auto"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963C4C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1 уровень</w:t>
            </w:r>
          </w:p>
          <w:p w:rsidR="004D0885" w:rsidRDefault="004D0885" w:rsidP="00B06C48">
            <w:pPr>
              <w:tabs>
                <w:tab w:val="left" w:pos="8450"/>
              </w:tabs>
              <w:spacing w:line="360" w:lineRule="auto"/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963C4C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Учебно-воспитательный</w:t>
            </w:r>
          </w:p>
        </w:tc>
        <w:tc>
          <w:tcPr>
            <w:tcW w:w="7754" w:type="dxa"/>
            <w:gridSpan w:val="3"/>
          </w:tcPr>
          <w:p w:rsidR="004D0885" w:rsidRPr="00B06C48" w:rsidRDefault="004D0885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B06C48">
              <w:rPr>
                <w:rFonts w:ascii="TimesNewRomanPSMT" w:hAnsi="TimesNewRomanPSMT"/>
                <w:b/>
                <w:color w:val="000000"/>
              </w:rPr>
              <w:t xml:space="preserve">Стратегическая цель: </w:t>
            </w:r>
            <w:r w:rsidRPr="00B06C48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</w:rPr>
              <w:t>«Создание условий для саморазвития личности</w:t>
            </w:r>
            <w:r w:rsidRPr="00B06C48">
              <w:rPr>
                <w:rFonts w:ascii="TimesNewRomanPS-BoldItalicMT" w:hAnsi="TimesNewRomanPS-BoldItalicMT"/>
                <w:b/>
                <w:color w:val="000000"/>
              </w:rPr>
              <w:br/>
            </w:r>
            <w:r w:rsidRPr="00B06C48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</w:rPr>
              <w:t>учащегося, ориентированной на общечеловеческие ценности и способной к самореализации в интеллектуальном и культурном развитии посредством освоения образовательных программ в сфере искусства</w:t>
            </w:r>
          </w:p>
        </w:tc>
      </w:tr>
      <w:tr w:rsidR="004D0885" w:rsidTr="00001DB5">
        <w:tc>
          <w:tcPr>
            <w:tcW w:w="2158" w:type="dxa"/>
            <w:vMerge/>
          </w:tcPr>
          <w:p w:rsidR="004D0885" w:rsidRDefault="004D0885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  <w:tc>
          <w:tcPr>
            <w:tcW w:w="2818" w:type="dxa"/>
          </w:tcPr>
          <w:p w:rsidR="004D0885" w:rsidRDefault="004D0885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>Тактическая цель: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Обеспечение комфорт</w:t>
            </w:r>
            <w:r>
              <w:rPr>
                <w:rFonts w:ascii="TimesNewRomanPSMT" w:hAnsi="TimesNewRomanPSMT"/>
                <w:color w:val="000000"/>
              </w:rPr>
              <w:br/>
              <w:t>ной эмоциональной сре</w:t>
            </w:r>
            <w:r w:rsidR="002D1EF2">
              <w:rPr>
                <w:rFonts w:ascii="TimesNewRomanPSMT" w:hAnsi="TimesNewRomanPSMT"/>
                <w:color w:val="000000"/>
              </w:rPr>
              <w:t>-</w:t>
            </w:r>
            <w:r>
              <w:rPr>
                <w:rFonts w:ascii="TimesNewRomanPSMT" w:hAnsi="TimesNewRomanPSMT"/>
                <w:color w:val="000000"/>
              </w:rPr>
              <w:br/>
              <w:t>ды, ситуации успеха и</w:t>
            </w:r>
            <w:r>
              <w:rPr>
                <w:rFonts w:ascii="TimesNewRomanPSMT" w:hAnsi="TimesNewRomanPSMT"/>
                <w:color w:val="000000"/>
              </w:rPr>
              <w:br/>
              <w:t>развивающего</w:t>
            </w:r>
            <w:r w:rsidR="00B06C48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общения.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467" w:type="dxa"/>
          </w:tcPr>
          <w:p w:rsidR="004D0885" w:rsidRDefault="004D0885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>Тактическая цель: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Создание условий</w:t>
            </w:r>
            <w:r>
              <w:rPr>
                <w:rFonts w:ascii="TimesNewRomanPSMT" w:hAnsi="TimesNewRomanPSMT"/>
                <w:color w:val="000000"/>
              </w:rPr>
              <w:br/>
              <w:t>для освоения лично</w:t>
            </w:r>
            <w:r w:rsidR="002D1EF2">
              <w:rPr>
                <w:rFonts w:ascii="TimesNewRomanPSMT" w:hAnsi="TimesNewRomanPSMT"/>
                <w:color w:val="000000"/>
              </w:rPr>
              <w:t>-</w:t>
            </w:r>
            <w:r>
              <w:rPr>
                <w:rFonts w:ascii="TimesNewRomanPSMT" w:hAnsi="TimesNewRomanPSMT"/>
                <w:color w:val="000000"/>
              </w:rPr>
              <w:br/>
              <w:t>стью социокультур</w:t>
            </w:r>
            <w:r w:rsidR="002D1EF2">
              <w:rPr>
                <w:rFonts w:ascii="TimesNewRomanPSMT" w:hAnsi="TimesNewRomanPSMT"/>
                <w:color w:val="000000"/>
              </w:rPr>
              <w:t>-</w:t>
            </w:r>
            <w:r>
              <w:rPr>
                <w:rFonts w:ascii="TimesNewRomanPSMT" w:hAnsi="TimesNewRomanPSMT"/>
                <w:color w:val="000000"/>
              </w:rPr>
              <w:br/>
              <w:t>ных ценностей</w:t>
            </w:r>
          </w:p>
        </w:tc>
        <w:tc>
          <w:tcPr>
            <w:tcW w:w="2469" w:type="dxa"/>
          </w:tcPr>
          <w:p w:rsidR="004D0885" w:rsidRDefault="004D0885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>Тактическая цель: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Обеспечение</w:t>
            </w:r>
            <w:r>
              <w:rPr>
                <w:rFonts w:ascii="TimesNewRomanPSMT" w:hAnsi="TimesNewRomanPSMT"/>
                <w:color w:val="000000"/>
              </w:rPr>
              <w:br/>
              <w:t>педагогической помощи и</w:t>
            </w:r>
            <w:r>
              <w:rPr>
                <w:rFonts w:ascii="TimesNewRomanPSMT" w:hAnsi="TimesNewRomanPSMT"/>
                <w:color w:val="000000"/>
              </w:rPr>
              <w:br/>
              <w:t>коррекции в освоении социокультурных ценностей.</w:t>
            </w:r>
          </w:p>
        </w:tc>
      </w:tr>
      <w:tr w:rsidR="004D0885" w:rsidTr="00001DB5">
        <w:tc>
          <w:tcPr>
            <w:tcW w:w="2158" w:type="dxa"/>
            <w:vMerge/>
          </w:tcPr>
          <w:p w:rsidR="004D0885" w:rsidRDefault="004D0885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  <w:tc>
          <w:tcPr>
            <w:tcW w:w="2818" w:type="dxa"/>
          </w:tcPr>
          <w:p w:rsidR="004D0885" w:rsidRDefault="004D0885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>Предполагаемый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результат: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Сформировалась</w:t>
            </w:r>
            <w:r>
              <w:rPr>
                <w:rFonts w:ascii="TimesNewRomanPSMT" w:hAnsi="TimesNewRomanPSMT"/>
                <w:color w:val="000000"/>
              </w:rPr>
              <w:br/>
              <w:t>картина многообразия</w:t>
            </w:r>
            <w:r>
              <w:rPr>
                <w:rFonts w:ascii="TimesNewRomanPSMT" w:hAnsi="TimesNewRomanPSMT"/>
                <w:color w:val="000000"/>
              </w:rPr>
              <w:br/>
              <w:t>социокультурных</w:t>
            </w:r>
            <w:r>
              <w:rPr>
                <w:rFonts w:ascii="TimesNewRomanPSMT" w:hAnsi="TimesNewRomanPSMT"/>
                <w:color w:val="000000"/>
              </w:rPr>
              <w:br/>
              <w:t>ценностей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467" w:type="dxa"/>
          </w:tcPr>
          <w:p w:rsidR="004D0885" w:rsidRDefault="004D0885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>Предполагаемый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результат: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Ребенок нашел</w:t>
            </w:r>
            <w:r>
              <w:rPr>
                <w:rFonts w:ascii="TimesNewRomanPSMT" w:hAnsi="TimesNewRomanPSMT"/>
                <w:color w:val="000000"/>
              </w:rPr>
              <w:br/>
              <w:t>дело, соответству</w:t>
            </w:r>
            <w:r w:rsidR="002D1EF2">
              <w:rPr>
                <w:rFonts w:ascii="TimesNewRomanPSMT" w:hAnsi="TimesNewRomanPSMT"/>
                <w:color w:val="000000"/>
              </w:rPr>
              <w:t>-</w:t>
            </w:r>
            <w:r>
              <w:rPr>
                <w:rFonts w:ascii="TimesNewRomanPSMT" w:hAnsi="TimesNewRomanPSMT"/>
                <w:color w:val="000000"/>
              </w:rPr>
              <w:br/>
              <w:t>ющее его интересам,</w:t>
            </w:r>
            <w:r>
              <w:rPr>
                <w:rFonts w:ascii="TimesNewRomanPSMT" w:hAnsi="TimesNewRomanPSMT"/>
                <w:color w:val="000000"/>
              </w:rPr>
              <w:br/>
              <w:t>потребностям и</w:t>
            </w:r>
            <w:r>
              <w:rPr>
                <w:rFonts w:ascii="TimesNewRomanPSMT" w:hAnsi="TimesNewRomanPSMT"/>
                <w:color w:val="000000"/>
              </w:rPr>
              <w:br/>
              <w:t>возрасту.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469" w:type="dxa"/>
          </w:tcPr>
          <w:p w:rsidR="004D0885" w:rsidRDefault="004D0885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.</w:t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Предполагаемый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результат: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Формируется собственное</w:t>
            </w:r>
            <w:r>
              <w:rPr>
                <w:rFonts w:ascii="TimesNewRomanPSMT" w:hAnsi="TimesNewRomanPSMT"/>
                <w:color w:val="000000"/>
              </w:rPr>
              <w:br/>
              <w:t>отношение к</w:t>
            </w:r>
            <w:r>
              <w:rPr>
                <w:rFonts w:ascii="TimesNewRomanPSMT" w:hAnsi="TimesNewRomanPSMT"/>
                <w:color w:val="000000"/>
              </w:rPr>
              <w:br/>
              <w:t>социокультурным</w:t>
            </w:r>
            <w:r>
              <w:rPr>
                <w:rFonts w:ascii="TimesNewRomanPSMT" w:hAnsi="TimesNewRomanPSMT"/>
                <w:color w:val="000000"/>
              </w:rPr>
              <w:br/>
              <w:t>ценностям.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4D0885" w:rsidTr="00001DB5">
        <w:tc>
          <w:tcPr>
            <w:tcW w:w="2158" w:type="dxa"/>
            <w:vMerge w:val="restart"/>
          </w:tcPr>
          <w:p w:rsidR="004D0885" w:rsidRPr="00963C4C" w:rsidRDefault="004D0885" w:rsidP="00B06C48">
            <w:pPr>
              <w:tabs>
                <w:tab w:val="left" w:pos="8450"/>
              </w:tabs>
              <w:spacing w:line="360" w:lineRule="auto"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963C4C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2</w:t>
            </w:r>
            <w:r w:rsidR="00B06C48" w:rsidRPr="00963C4C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  <w:r w:rsidRPr="00963C4C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уровень</w:t>
            </w:r>
            <w:r w:rsidRPr="00963C4C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br/>
              <w:t>Познавательная</w:t>
            </w:r>
            <w:r w:rsidRPr="00963C4C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br/>
              <w:t>деятельность</w:t>
            </w:r>
            <w:r w:rsidRPr="00963C4C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br/>
              <w:t>личности</w:t>
            </w:r>
            <w:r w:rsidRPr="00963C4C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7754" w:type="dxa"/>
            <w:gridSpan w:val="3"/>
          </w:tcPr>
          <w:p w:rsidR="004D0885" w:rsidRPr="00B06C48" w:rsidRDefault="004D0885" w:rsidP="00B06C48">
            <w:pPr>
              <w:tabs>
                <w:tab w:val="left" w:pos="8450"/>
              </w:tabs>
              <w:spacing w:line="360" w:lineRule="auto"/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B06C48">
              <w:rPr>
                <w:rFonts w:ascii="TimesNewRomanPSMT" w:hAnsi="TimesNewRomanPSMT"/>
                <w:b/>
                <w:color w:val="000000"/>
              </w:rPr>
              <w:t>Стратегическая цель: развитие и углубление мотивации ребенка к</w:t>
            </w:r>
            <w:r w:rsidRPr="00B06C48">
              <w:rPr>
                <w:rFonts w:ascii="TimesNewRomanPSMT" w:hAnsi="TimesNewRomanPSMT"/>
                <w:b/>
                <w:color w:val="000000"/>
              </w:rPr>
              <w:br/>
              <w:t>выбранному виду деятельности</w:t>
            </w:r>
          </w:p>
        </w:tc>
      </w:tr>
      <w:tr w:rsidR="004D0885" w:rsidTr="00001DB5">
        <w:tc>
          <w:tcPr>
            <w:tcW w:w="2158" w:type="dxa"/>
            <w:vMerge/>
          </w:tcPr>
          <w:p w:rsidR="004D0885" w:rsidRDefault="004D0885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  <w:tc>
          <w:tcPr>
            <w:tcW w:w="2818" w:type="dxa"/>
          </w:tcPr>
          <w:p w:rsidR="004D0885" w:rsidRDefault="004D0885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>Тактическая цель: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Развитие интереса</w:t>
            </w:r>
            <w:r>
              <w:rPr>
                <w:rFonts w:ascii="TimesNewRomanPSMT" w:hAnsi="TimesNewRomanPSMT"/>
                <w:color w:val="000000"/>
              </w:rPr>
              <w:br/>
              <w:t>личности к изучаемому</w:t>
            </w:r>
            <w:r>
              <w:rPr>
                <w:rFonts w:ascii="TimesNewRomanPSMT" w:hAnsi="TimesNewRomanPSMT"/>
                <w:color w:val="000000"/>
              </w:rPr>
              <w:br/>
              <w:t>предмету или виду деятельности.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467" w:type="dxa"/>
          </w:tcPr>
          <w:p w:rsidR="004D0885" w:rsidRDefault="004D0885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>Тактическая цель: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Стимулирование</w:t>
            </w:r>
            <w:r>
              <w:rPr>
                <w:rFonts w:ascii="TimesNewRomanPSMT" w:hAnsi="TimesNewRomanPSMT"/>
                <w:color w:val="000000"/>
              </w:rPr>
              <w:br/>
              <w:t>творческой направ</w:t>
            </w:r>
            <w:r w:rsidR="002D1EF2">
              <w:rPr>
                <w:rFonts w:ascii="TimesNewRomanPSMT" w:hAnsi="TimesNewRomanPSMT"/>
                <w:color w:val="000000"/>
              </w:rPr>
              <w:t>-</w:t>
            </w:r>
            <w:r>
              <w:rPr>
                <w:rFonts w:ascii="TimesNewRomanPSMT" w:hAnsi="TimesNewRomanPSMT"/>
                <w:color w:val="000000"/>
              </w:rPr>
              <w:br/>
              <w:t>ленности в практи</w:t>
            </w:r>
            <w:r w:rsidR="002D1EF2">
              <w:rPr>
                <w:rFonts w:ascii="TimesNewRomanPSMT" w:hAnsi="TimesNewRomanPSMT"/>
                <w:color w:val="000000"/>
              </w:rPr>
              <w:t>-</w:t>
            </w:r>
            <w:r>
              <w:rPr>
                <w:rFonts w:ascii="TimesNewRomanPSMT" w:hAnsi="TimesNewRomanPSMT"/>
                <w:color w:val="000000"/>
              </w:rPr>
              <w:br/>
              <w:t>ческой деятельности</w:t>
            </w:r>
            <w:r>
              <w:rPr>
                <w:rFonts w:ascii="TimesNewRomanPSMT" w:hAnsi="TimesNewRomanPSMT"/>
                <w:color w:val="000000"/>
              </w:rPr>
              <w:br/>
              <w:t>личности.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469" w:type="dxa"/>
          </w:tcPr>
          <w:p w:rsidR="004D0885" w:rsidRDefault="004D0885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>Тактическая цель: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Реализация творческих</w:t>
            </w:r>
            <w:r>
              <w:rPr>
                <w:rFonts w:ascii="TimesNewRomanPSMT" w:hAnsi="TimesNewRomanPSMT"/>
                <w:color w:val="000000"/>
              </w:rPr>
              <w:br/>
              <w:t>способностей в практи</w:t>
            </w:r>
            <w:r w:rsidR="002D1EF2">
              <w:rPr>
                <w:rFonts w:ascii="TimesNewRomanPSMT" w:hAnsi="TimesNewRomanPSMT"/>
                <w:color w:val="000000"/>
              </w:rPr>
              <w:t>-</w:t>
            </w:r>
            <w:r>
              <w:rPr>
                <w:rFonts w:ascii="TimesNewRomanPSMT" w:hAnsi="TimesNewRomanPSMT"/>
                <w:color w:val="000000"/>
              </w:rPr>
              <w:br/>
              <w:t>ческой деятельности.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4D0885" w:rsidTr="00001DB5">
        <w:tc>
          <w:tcPr>
            <w:tcW w:w="2158" w:type="dxa"/>
            <w:vMerge/>
          </w:tcPr>
          <w:p w:rsidR="004D0885" w:rsidRDefault="004D0885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  <w:tc>
          <w:tcPr>
            <w:tcW w:w="2818" w:type="dxa"/>
          </w:tcPr>
          <w:p w:rsidR="004D0885" w:rsidRDefault="004D0885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>Предполагаемый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результат: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Удовлетворение инте</w:t>
            </w:r>
            <w:r w:rsidR="002D1EF2">
              <w:rPr>
                <w:rFonts w:ascii="TimesNewRomanPSMT" w:hAnsi="TimesNewRomanPSMT"/>
                <w:color w:val="000000"/>
              </w:rPr>
              <w:t>-</w:t>
            </w:r>
            <w:r>
              <w:rPr>
                <w:rFonts w:ascii="TimesNewRomanPSMT" w:hAnsi="TimesNewRomanPSMT"/>
                <w:color w:val="000000"/>
              </w:rPr>
              <w:br/>
              <w:t>ресов в соответствии с</w:t>
            </w:r>
            <w:r>
              <w:rPr>
                <w:rFonts w:ascii="TimesNewRomanPSMT" w:hAnsi="TimesNewRomanPSMT"/>
                <w:color w:val="000000"/>
              </w:rPr>
              <w:br/>
              <w:t>потребностями и спо</w:t>
            </w:r>
            <w:r w:rsidR="002D1EF2">
              <w:rPr>
                <w:rFonts w:ascii="TimesNewRomanPSMT" w:hAnsi="TimesNewRomanPSMT"/>
                <w:color w:val="000000"/>
              </w:rPr>
              <w:t>-</w:t>
            </w:r>
            <w:r>
              <w:rPr>
                <w:rFonts w:ascii="TimesNewRomanPSMT" w:hAnsi="TimesNewRomanPSMT"/>
                <w:color w:val="000000"/>
              </w:rPr>
              <w:br/>
              <w:t>собностями.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467" w:type="dxa"/>
          </w:tcPr>
          <w:p w:rsidR="004D0885" w:rsidRDefault="004D0885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lastRenderedPageBreak/>
              <w:t>Предполагаемый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результат: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Создание атмос</w:t>
            </w:r>
            <w:r w:rsidR="002D1EF2">
              <w:rPr>
                <w:rFonts w:ascii="TimesNewRomanPSMT" w:hAnsi="TimesNewRomanPSMT"/>
                <w:color w:val="000000"/>
              </w:rPr>
              <w:t>-</w:t>
            </w:r>
            <w:r>
              <w:rPr>
                <w:rFonts w:ascii="TimesNewRomanPSMT" w:hAnsi="TimesNewRomanPSMT"/>
                <w:color w:val="000000"/>
              </w:rPr>
              <w:br/>
              <w:t>феры для проявления</w:t>
            </w:r>
            <w:r>
              <w:rPr>
                <w:rFonts w:ascii="TimesNewRomanPSMT" w:hAnsi="TimesNewRomanPSMT"/>
                <w:color w:val="000000"/>
              </w:rPr>
              <w:br/>
              <w:t>творческих и позна</w:t>
            </w:r>
            <w:r w:rsidR="002D1EF2">
              <w:rPr>
                <w:rFonts w:ascii="TimesNewRomanPSMT" w:hAnsi="TimesNewRomanPSMT"/>
                <w:color w:val="000000"/>
              </w:rPr>
              <w:t>-</w:t>
            </w:r>
            <w:r>
              <w:rPr>
                <w:rFonts w:ascii="TimesNewRomanPSMT" w:hAnsi="TimesNewRomanPSMT"/>
                <w:color w:val="000000"/>
              </w:rPr>
              <w:br/>
              <w:t>вательных способ</w:t>
            </w:r>
            <w:r w:rsidR="002D1EF2">
              <w:rPr>
                <w:rFonts w:ascii="TimesNewRomanPSMT" w:hAnsi="TimesNewRomanPSMT"/>
                <w:color w:val="000000"/>
              </w:rPr>
              <w:t>-</w:t>
            </w:r>
            <w:r>
              <w:rPr>
                <w:rFonts w:ascii="TimesNewRomanPSMT" w:hAnsi="TimesNewRomanPSMT"/>
                <w:color w:val="000000"/>
              </w:rPr>
              <w:br/>
              <w:t>ностей личности.</w:t>
            </w:r>
          </w:p>
        </w:tc>
        <w:tc>
          <w:tcPr>
            <w:tcW w:w="2469" w:type="dxa"/>
          </w:tcPr>
          <w:p w:rsidR="004D0885" w:rsidRDefault="004D0885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lastRenderedPageBreak/>
              <w:t>Предполагаемый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результат: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Возможность осознания</w:t>
            </w:r>
            <w:r>
              <w:rPr>
                <w:rFonts w:ascii="TimesNewRomanPSMT" w:hAnsi="TimesNewRomanPSMT"/>
                <w:color w:val="000000"/>
              </w:rPr>
              <w:br/>
              <w:t xml:space="preserve">личностью себя как </w:t>
            </w:r>
            <w:r w:rsidR="00963C4C">
              <w:rPr>
                <w:rFonts w:ascii="TimesNewRomanPSMT" w:hAnsi="TimesNewRomanPSMT"/>
                <w:color w:val="000000"/>
              </w:rPr>
              <w:t>самостоятельной творческой личности</w:t>
            </w:r>
            <w:r w:rsidR="002D1EF2">
              <w:rPr>
                <w:rFonts w:ascii="TimesNewRomanPSMT" w:hAnsi="TimesNewRomanPSMT"/>
                <w:color w:val="000000"/>
              </w:rPr>
              <w:t>.</w:t>
            </w:r>
          </w:p>
        </w:tc>
      </w:tr>
      <w:tr w:rsidR="00B06C48" w:rsidTr="00001DB5">
        <w:tc>
          <w:tcPr>
            <w:tcW w:w="2158" w:type="dxa"/>
            <w:vMerge w:val="restart"/>
          </w:tcPr>
          <w:p w:rsidR="00B06C48" w:rsidRPr="00963C4C" w:rsidRDefault="00B06C48" w:rsidP="00B06C48">
            <w:pPr>
              <w:tabs>
                <w:tab w:val="left" w:pos="8450"/>
              </w:tabs>
              <w:spacing w:line="360" w:lineRule="auto"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963C4C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3 уровень</w:t>
            </w:r>
            <w:r w:rsidRPr="00963C4C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br/>
              <w:t>Интеллектуально</w:t>
            </w:r>
            <w:r w:rsidRPr="00963C4C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br/>
              <w:t>поисковый</w:t>
            </w:r>
            <w:r w:rsidRPr="00963C4C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7754" w:type="dxa"/>
            <w:gridSpan w:val="3"/>
          </w:tcPr>
          <w:p w:rsidR="00B06C48" w:rsidRPr="00B06C48" w:rsidRDefault="00B06C48" w:rsidP="00B06C48">
            <w:pPr>
              <w:tabs>
                <w:tab w:val="left" w:pos="8450"/>
              </w:tabs>
              <w:spacing w:line="360" w:lineRule="auto"/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B06C48">
              <w:rPr>
                <w:rFonts w:ascii="TimesNewRomanPSMT" w:hAnsi="TimesNewRomanPSMT"/>
                <w:b/>
                <w:color w:val="000000"/>
              </w:rPr>
              <w:t>Стратегическая цель: закрепление мотивации к саморазвитию личности,</w:t>
            </w:r>
            <w:r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B06C48">
              <w:rPr>
                <w:rFonts w:ascii="TimesNewRomanPSMT" w:hAnsi="TimesNewRomanPSMT"/>
                <w:b/>
                <w:color w:val="000000"/>
              </w:rPr>
              <w:t>познанию и творчеству.</w:t>
            </w:r>
            <w:r w:rsidRPr="00B06C48">
              <w:rPr>
                <w:rFonts w:ascii="TimesNewRomanPSMT" w:hAnsi="TimesNewRomanPSMT"/>
                <w:b/>
                <w:color w:val="000000"/>
              </w:rPr>
              <w:br/>
            </w:r>
          </w:p>
        </w:tc>
      </w:tr>
      <w:tr w:rsidR="00B06C48" w:rsidTr="00001DB5">
        <w:tc>
          <w:tcPr>
            <w:tcW w:w="2158" w:type="dxa"/>
            <w:vMerge/>
          </w:tcPr>
          <w:p w:rsidR="00B06C48" w:rsidRDefault="00B06C48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bookmarkStart w:id="2" w:name="_Hlk500666068"/>
          </w:p>
        </w:tc>
        <w:tc>
          <w:tcPr>
            <w:tcW w:w="2818" w:type="dxa"/>
          </w:tcPr>
          <w:p w:rsidR="00B06C48" w:rsidRDefault="00B06C48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>Тактическая цель: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Создание условий для</w:t>
            </w:r>
            <w:r>
              <w:rPr>
                <w:rFonts w:ascii="TimesNewRomanPSMT" w:hAnsi="TimesNewRomanPSMT"/>
                <w:color w:val="000000"/>
              </w:rPr>
              <w:br/>
              <w:t>осознанного выбора</w:t>
            </w:r>
            <w:r>
              <w:rPr>
                <w:rFonts w:ascii="TimesNewRomanPSMT" w:hAnsi="TimesNewRomanPSMT"/>
                <w:color w:val="000000"/>
              </w:rPr>
              <w:br/>
              <w:t>пути саморазвития</w:t>
            </w:r>
            <w:r>
              <w:rPr>
                <w:rFonts w:ascii="TimesNewRomanPSMT" w:hAnsi="TimesNewRomanPSMT"/>
                <w:color w:val="000000"/>
              </w:rPr>
              <w:br/>
              <w:t>личности.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467" w:type="dxa"/>
          </w:tcPr>
          <w:p w:rsidR="00B06C48" w:rsidRDefault="00B06C48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>Тактическая цель: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Создание условий</w:t>
            </w:r>
            <w:r>
              <w:rPr>
                <w:rFonts w:ascii="TimesNewRomanPSMT" w:hAnsi="TimesNewRomanPSMT"/>
                <w:color w:val="000000"/>
              </w:rPr>
              <w:br/>
              <w:t>для проявления и</w:t>
            </w:r>
            <w:r>
              <w:rPr>
                <w:rFonts w:ascii="TimesNewRomanPSMT" w:hAnsi="TimesNewRomanPSMT"/>
                <w:color w:val="000000"/>
              </w:rPr>
              <w:br/>
              <w:t>развития разнообраз</w:t>
            </w:r>
            <w:r w:rsidR="002D1EF2">
              <w:rPr>
                <w:rFonts w:ascii="TimesNewRomanPSMT" w:hAnsi="TimesNewRomanPSMT"/>
                <w:color w:val="000000"/>
              </w:rPr>
              <w:t>-</w:t>
            </w:r>
            <w:r>
              <w:rPr>
                <w:rFonts w:ascii="TimesNewRomanPSMT" w:hAnsi="TimesNewRomanPSMT"/>
                <w:color w:val="000000"/>
              </w:rPr>
              <w:br/>
              <w:t>ных индивидуальных</w:t>
            </w:r>
            <w:r>
              <w:rPr>
                <w:rFonts w:ascii="TimesNewRomanPSMT" w:hAnsi="TimesNewRomanPSMT"/>
                <w:color w:val="000000"/>
              </w:rPr>
              <w:br/>
              <w:t>способностей.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469" w:type="dxa"/>
          </w:tcPr>
          <w:p w:rsidR="00B06C48" w:rsidRDefault="00B06C48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>Тактическая цель: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Положительная динамика</w:t>
            </w:r>
            <w:r>
              <w:rPr>
                <w:rFonts w:ascii="TimesNewRomanPSMT" w:hAnsi="TimesNewRomanPSMT"/>
                <w:color w:val="000000"/>
              </w:rPr>
              <w:br/>
              <w:t>роста мотивации к</w:t>
            </w:r>
            <w:r>
              <w:rPr>
                <w:rFonts w:ascii="TimesNewRomanPSMT" w:hAnsi="TimesNewRomanPSMT"/>
                <w:color w:val="000000"/>
              </w:rPr>
              <w:br/>
              <w:t>познанию и творчеству.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B06C48" w:rsidTr="00001DB5">
        <w:tc>
          <w:tcPr>
            <w:tcW w:w="2158" w:type="dxa"/>
            <w:vMerge/>
          </w:tcPr>
          <w:p w:rsidR="00B06C48" w:rsidRDefault="00B06C48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bookmarkStart w:id="3" w:name="_Hlk500666101"/>
            <w:bookmarkEnd w:id="2"/>
          </w:p>
        </w:tc>
        <w:tc>
          <w:tcPr>
            <w:tcW w:w="2818" w:type="dxa"/>
          </w:tcPr>
          <w:p w:rsidR="00B06C48" w:rsidRDefault="00B06C48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>Предполагаемый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результат: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Выбран определенный путь саморазвития.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467" w:type="dxa"/>
          </w:tcPr>
          <w:p w:rsidR="00B06C48" w:rsidRDefault="00B06C48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>Предполагаемый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результат: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Взят темп освоения</w:t>
            </w:r>
            <w:r>
              <w:rPr>
                <w:rFonts w:ascii="TimesNewRomanPSMT" w:hAnsi="TimesNewRomanPSMT"/>
                <w:color w:val="000000"/>
              </w:rPr>
              <w:br/>
              <w:t>определенного вида</w:t>
            </w:r>
            <w:r>
              <w:rPr>
                <w:rFonts w:ascii="TimesNewRomanPSMT" w:hAnsi="TimesNewRomanPSMT"/>
                <w:color w:val="000000"/>
              </w:rPr>
              <w:br/>
              <w:t>деятельности по</w:t>
            </w:r>
            <w:r>
              <w:rPr>
                <w:rFonts w:ascii="TimesNewRomanPSMT" w:hAnsi="TimesNewRomanPSMT"/>
                <w:color w:val="000000"/>
              </w:rPr>
              <w:br/>
              <w:t>саморазвитию.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469" w:type="dxa"/>
          </w:tcPr>
          <w:p w:rsidR="00B06C48" w:rsidRDefault="00B06C48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>Предполагаемый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результат: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Результативность личных</w:t>
            </w:r>
            <w:r>
              <w:rPr>
                <w:rFonts w:ascii="TimesNewRomanPSMT" w:hAnsi="TimesNewRomanPSMT"/>
                <w:color w:val="000000"/>
              </w:rPr>
              <w:br/>
              <w:t>достижений на пути</w:t>
            </w:r>
            <w:r>
              <w:rPr>
                <w:rFonts w:ascii="TimesNewRomanPSMT" w:hAnsi="TimesNewRomanPSMT"/>
                <w:color w:val="000000"/>
              </w:rPr>
              <w:br/>
              <w:t>саморазвития.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</w:tr>
      <w:bookmarkEnd w:id="3"/>
      <w:tr w:rsidR="00FD2D30" w:rsidTr="00DF399C">
        <w:tc>
          <w:tcPr>
            <w:tcW w:w="2158" w:type="dxa"/>
            <w:vMerge w:val="restart"/>
          </w:tcPr>
          <w:p w:rsidR="00FD2D30" w:rsidRDefault="00FD2D30" w:rsidP="00FD2D30">
            <w:pPr>
              <w:tabs>
                <w:tab w:val="left" w:pos="8450"/>
              </w:tabs>
              <w:spacing w:line="360" w:lineRule="auto"/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4 уровень Материально-технический</w:t>
            </w:r>
          </w:p>
        </w:tc>
        <w:tc>
          <w:tcPr>
            <w:tcW w:w="7754" w:type="dxa"/>
            <w:gridSpan w:val="3"/>
          </w:tcPr>
          <w:p w:rsidR="00FD2D30" w:rsidRDefault="00FD2D30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ItalicMT" w:hAnsi="TimesNewRomanPS-ItalicMT"/>
                <w:i/>
                <w:iCs/>
                <w:color w:val="000000"/>
              </w:rPr>
            </w:pPr>
          </w:p>
        </w:tc>
      </w:tr>
      <w:tr w:rsidR="00FD2D30" w:rsidTr="00001DB5">
        <w:tc>
          <w:tcPr>
            <w:tcW w:w="2158" w:type="dxa"/>
            <w:vMerge/>
          </w:tcPr>
          <w:p w:rsidR="00FD2D30" w:rsidRDefault="00FD2D30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  <w:tc>
          <w:tcPr>
            <w:tcW w:w="2818" w:type="dxa"/>
          </w:tcPr>
          <w:p w:rsidR="00FD2D30" w:rsidRDefault="00FD2D30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>Тактическая_цель:</w:t>
            </w:r>
            <w:r>
              <w:rPr>
                <w:rFonts w:ascii="TimesNewRomanPSMT" w:hAnsi="TimesNewRomanPSMT"/>
                <w:color w:val="000000"/>
              </w:rPr>
              <w:t xml:space="preserve"> Создание условий для</w:t>
            </w:r>
            <w:r>
              <w:rPr>
                <w:rFonts w:ascii="TimesNewRomanPSMT" w:hAnsi="TimesNewRomanPSMT"/>
                <w:color w:val="000000"/>
              </w:rPr>
              <w:br/>
              <w:t>укрепления материальной базы школы:</w:t>
            </w:r>
          </w:p>
          <w:p w:rsidR="00FD2D30" w:rsidRDefault="00FD2D30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ItalicMT" w:hAnsi="TimesNewRomanPS-ItalicMT"/>
                <w:i/>
                <w:i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 xml:space="preserve">Подготовка документации по выделению земельного участка под строительство школы. Приобретение и обновление нотного, методического, </w:t>
            </w:r>
            <w:r w:rsidRPr="00DF399C">
              <w:rPr>
                <w:rFonts w:ascii="Times New Roman" w:hAnsi="Times New Roman" w:cs="Times New Roman"/>
                <w:bCs/>
                <w:color w:val="000000"/>
              </w:rPr>
              <w:t>дидактического</w:t>
            </w:r>
            <w:r>
              <w:rPr>
                <w:rFonts w:ascii="TimesNewRomanPS-BoldMT" w:hAnsi="TimesNewRomanPS-BoldMT"/>
                <w:bCs/>
                <w:color w:val="000000"/>
              </w:rPr>
              <w:t xml:space="preserve"> фонда школы. Ремонт музыкальных инструментов, ремонт концертного зала, </w:t>
            </w:r>
            <w:r>
              <w:rPr>
                <w:rFonts w:ascii="TimesNewRomanPS-BoldMT" w:hAnsi="TimesNewRomanPS-BoldMT"/>
                <w:bCs/>
                <w:color w:val="000000"/>
              </w:rPr>
              <w:lastRenderedPageBreak/>
              <w:t xml:space="preserve">приобретение </w:t>
            </w:r>
            <w:r w:rsidRPr="00DF399C">
              <w:rPr>
                <w:rFonts w:ascii="Times New Roman" w:hAnsi="Times New Roman" w:cs="Times New Roman"/>
                <w:bCs/>
                <w:color w:val="000000"/>
              </w:rPr>
              <w:t>концертных</w:t>
            </w:r>
            <w:r>
              <w:rPr>
                <w:rFonts w:ascii="TimesNewRomanPS-BoldMT" w:hAnsi="TimesNewRomanPS-BoldMT"/>
                <w:bCs/>
                <w:color w:val="000000"/>
              </w:rPr>
              <w:t xml:space="preserve"> кресел, </w:t>
            </w:r>
            <w:r w:rsidRPr="00DF399C">
              <w:rPr>
                <w:rFonts w:ascii="Times New Roman" w:hAnsi="Times New Roman" w:cs="Times New Roman"/>
                <w:bCs/>
                <w:color w:val="000000"/>
              </w:rPr>
              <w:t>ремонт</w:t>
            </w:r>
            <w:r>
              <w:rPr>
                <w:rFonts w:ascii="TimesNewRomanPS-BoldMT" w:hAnsi="TimesNewRomanPS-BoldMT"/>
                <w:bCs/>
                <w:color w:val="000000"/>
              </w:rPr>
              <w:t xml:space="preserve"> сцены.</w:t>
            </w:r>
          </w:p>
          <w:p w:rsidR="00FD2D30" w:rsidRDefault="00FD2D30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ItalicMT" w:hAnsi="TimesNewRomanPS-ItalicMT"/>
                <w:i/>
                <w:iCs/>
                <w:color w:val="000000"/>
              </w:rPr>
            </w:pPr>
          </w:p>
        </w:tc>
        <w:tc>
          <w:tcPr>
            <w:tcW w:w="2467" w:type="dxa"/>
          </w:tcPr>
          <w:p w:rsidR="00FD2D30" w:rsidRDefault="00FD2D30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lastRenderedPageBreak/>
              <w:t>Тактическая_цель: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FD2D30" w:rsidRDefault="00FD2D30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Создание условий для</w:t>
            </w:r>
            <w:r>
              <w:rPr>
                <w:rFonts w:ascii="TimesNewRomanPSMT" w:hAnsi="TimesNewRomanPSMT"/>
                <w:color w:val="000000"/>
              </w:rPr>
              <w:br/>
              <w:t>укрепления материальной базы школы:</w:t>
            </w:r>
          </w:p>
          <w:p w:rsidR="00FD2D30" w:rsidRDefault="00FD2D30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Изыскание средств для изготовления ПСД школы.</w:t>
            </w:r>
          </w:p>
          <w:p w:rsidR="00FD2D30" w:rsidRDefault="00FD2D30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 xml:space="preserve">Обновление нотного, методического, </w:t>
            </w:r>
            <w:r w:rsidRPr="00DF399C">
              <w:rPr>
                <w:rFonts w:ascii="Times New Roman" w:hAnsi="Times New Roman" w:cs="Times New Roman"/>
                <w:bCs/>
                <w:color w:val="000000"/>
              </w:rPr>
              <w:t>дидактического</w:t>
            </w:r>
            <w:r>
              <w:rPr>
                <w:rFonts w:ascii="TimesNewRomanPS-BoldMT" w:hAnsi="TimesNewRomanPS-BoldMT"/>
                <w:bCs/>
                <w:color w:val="000000"/>
              </w:rPr>
              <w:t xml:space="preserve"> фонда школы. Приобретение</w:t>
            </w:r>
          </w:p>
          <w:p w:rsidR="00FD2D30" w:rsidRDefault="00FD2D30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ItalicMT" w:hAnsi="TimesNewRomanPS-ItalicMT"/>
                <w:i/>
                <w:i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музыкальных инструментов.</w:t>
            </w:r>
          </w:p>
        </w:tc>
        <w:tc>
          <w:tcPr>
            <w:tcW w:w="2469" w:type="dxa"/>
          </w:tcPr>
          <w:p w:rsidR="00FD2D30" w:rsidRDefault="00FD2D30" w:rsidP="00DF399C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>Тактическая_цель:</w:t>
            </w:r>
            <w:r>
              <w:rPr>
                <w:rFonts w:ascii="TimesNewRomanPSMT" w:hAnsi="TimesNewRomanPSMT"/>
                <w:color w:val="000000"/>
              </w:rPr>
              <w:t xml:space="preserve"> Создание условий для</w:t>
            </w:r>
            <w:r>
              <w:rPr>
                <w:rFonts w:ascii="TimesNewRomanPSMT" w:hAnsi="TimesNewRomanPSMT"/>
                <w:color w:val="000000"/>
              </w:rPr>
              <w:br/>
              <w:t>укрепления материальной базы школы: Создание условий для</w:t>
            </w:r>
            <w:r>
              <w:rPr>
                <w:rFonts w:ascii="TimesNewRomanPSMT" w:hAnsi="TimesNewRomanPSMT"/>
                <w:color w:val="000000"/>
              </w:rPr>
              <w:br/>
              <w:t xml:space="preserve">укрепления материальной базы школы: приобретение мультимедийного оборудования, новых музыкальных инструментов, учебной ростовой мебели, приобретение новой методической и нотной </w:t>
            </w:r>
            <w:r>
              <w:rPr>
                <w:rFonts w:ascii="TimesNewRomanPSMT" w:hAnsi="TimesNewRomanPSMT"/>
                <w:color w:val="000000"/>
              </w:rPr>
              <w:lastRenderedPageBreak/>
              <w:t>литературы ведущих музыкантов, изданий, школ, пополнение аудио и видео фонда библиотеки школы, оснащение кабинета теории, живописи и декоративно-прикладного искусства интерактивными досками, приобретение костюмов, инструментов на хореографическом отделении.</w:t>
            </w:r>
          </w:p>
          <w:p w:rsidR="00FD2D30" w:rsidRDefault="00FD2D30" w:rsidP="001D7778">
            <w:pPr>
              <w:tabs>
                <w:tab w:val="left" w:pos="8450"/>
              </w:tabs>
              <w:spacing w:line="360" w:lineRule="auto"/>
              <w:jc w:val="both"/>
              <w:rPr>
                <w:rFonts w:ascii="TimesNewRomanPS-ItalicMT" w:hAnsi="TimesNewRomanPS-ItalicMT"/>
                <w:i/>
                <w:iCs/>
                <w:color w:val="000000"/>
              </w:rPr>
            </w:pPr>
          </w:p>
        </w:tc>
      </w:tr>
      <w:tr w:rsidR="00FD2D30" w:rsidTr="00DF399C">
        <w:tc>
          <w:tcPr>
            <w:tcW w:w="2158" w:type="dxa"/>
            <w:vMerge/>
          </w:tcPr>
          <w:p w:rsidR="00FD2D30" w:rsidRDefault="00FD2D30" w:rsidP="00C04167">
            <w:pPr>
              <w:tabs>
                <w:tab w:val="left" w:pos="8450"/>
              </w:tabs>
              <w:spacing w:line="360" w:lineRule="auto"/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  <w:tc>
          <w:tcPr>
            <w:tcW w:w="7754" w:type="dxa"/>
            <w:gridSpan w:val="3"/>
          </w:tcPr>
          <w:p w:rsidR="00FD2D30" w:rsidRDefault="00FD2D30" w:rsidP="00001DB5">
            <w:pPr>
              <w:jc w:val="center"/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>Предполагаемый_результат: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Укрепление материальной базы школы повысит её привлекательность среди прочих о</w:t>
            </w:r>
            <w:r w:rsidRPr="004E3034">
              <w:rPr>
                <w:rFonts w:ascii="Times New Roman" w:hAnsi="Times New Roman" w:cs="Times New Roman"/>
                <w:color w:val="000000"/>
              </w:rPr>
              <w:t>бразовательных</w:t>
            </w:r>
            <w:r>
              <w:rPr>
                <w:rFonts w:ascii="TimesNewRomanPSMT" w:hAnsi="TimesNewRomanPSMT"/>
                <w:color w:val="000000"/>
              </w:rPr>
              <w:t xml:space="preserve"> учреждений дополнительного образования в районе, повысит устойчивое стремление к обучению и дальнейшему выбору профессии среди детей, обеспечит стабильность работы педагогических кадров, поднимет </w:t>
            </w:r>
            <w:r w:rsidRPr="004E3034">
              <w:rPr>
                <w:rFonts w:ascii="Times New Roman" w:hAnsi="Times New Roman" w:cs="Times New Roman"/>
                <w:color w:val="000000"/>
              </w:rPr>
              <w:t>образовательный</w:t>
            </w:r>
            <w:r>
              <w:rPr>
                <w:rFonts w:ascii="TimesNewRomanPSMT" w:hAnsi="TimesNewRomanPSMT"/>
                <w:color w:val="000000"/>
              </w:rPr>
              <w:t xml:space="preserve"> уровень на новую ступень, обеспечит возможность участия в конкурсах и  фестивалях Всероссийского и международного уровней.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</w:tr>
    </w:tbl>
    <w:p w:rsidR="004D0885" w:rsidRDefault="004D0885" w:rsidP="001D7778">
      <w:pPr>
        <w:tabs>
          <w:tab w:val="left" w:pos="8450"/>
        </w:tabs>
        <w:spacing w:line="360" w:lineRule="auto"/>
        <w:jc w:val="both"/>
        <w:rPr>
          <w:rFonts w:ascii="TimesNewRomanPS-BoldMT" w:hAnsi="TimesNewRomanPS-BoldMT"/>
          <w:b/>
          <w:bCs/>
          <w:color w:val="000000"/>
        </w:rPr>
      </w:pPr>
    </w:p>
    <w:p w:rsidR="00750475" w:rsidRDefault="00E05198" w:rsidP="001D7778">
      <w:pPr>
        <w:tabs>
          <w:tab w:val="left" w:pos="845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br/>
      </w:r>
      <w:r w:rsidR="004D0885">
        <w:rPr>
          <w:rFonts w:ascii="TimesNewRomanPSMT" w:hAnsi="TimesNewRomanPSMT"/>
          <w:color w:val="000000"/>
        </w:rPr>
        <w:br/>
      </w:r>
    </w:p>
    <w:p w:rsidR="00750475" w:rsidRDefault="00750475" w:rsidP="001D7778">
      <w:pPr>
        <w:tabs>
          <w:tab w:val="left" w:pos="845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750475" w:rsidRDefault="00750475" w:rsidP="001D7778">
      <w:pPr>
        <w:tabs>
          <w:tab w:val="left" w:pos="845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750475" w:rsidRDefault="00750475" w:rsidP="001D7778">
      <w:pPr>
        <w:tabs>
          <w:tab w:val="left" w:pos="845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750475" w:rsidRDefault="00750475" w:rsidP="001D7778">
      <w:pPr>
        <w:tabs>
          <w:tab w:val="left" w:pos="845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750475" w:rsidRDefault="00750475" w:rsidP="001D7778">
      <w:pPr>
        <w:tabs>
          <w:tab w:val="left" w:pos="845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750475" w:rsidRDefault="00750475" w:rsidP="001D7778">
      <w:pPr>
        <w:tabs>
          <w:tab w:val="left" w:pos="845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750475" w:rsidRDefault="00750475" w:rsidP="001D7778">
      <w:pPr>
        <w:tabs>
          <w:tab w:val="left" w:pos="8450"/>
        </w:tabs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D7778" w:rsidRPr="001D7778" w:rsidRDefault="001D7778" w:rsidP="001D7778">
      <w:pPr>
        <w:tabs>
          <w:tab w:val="left" w:pos="5760"/>
          <w:tab w:val="left" w:pos="8450"/>
        </w:tabs>
        <w:spacing w:line="360" w:lineRule="auto"/>
        <w:jc w:val="both"/>
        <w:rPr>
          <w:rFonts w:ascii="TimesNewRomanPSMT" w:hAnsi="TimesNewRomanPSMT"/>
          <w:sz w:val="28"/>
          <w:szCs w:val="28"/>
        </w:rPr>
      </w:pPr>
    </w:p>
    <w:p w:rsidR="001D7778" w:rsidRDefault="001D7778" w:rsidP="001D7778">
      <w:pPr>
        <w:tabs>
          <w:tab w:val="left" w:pos="5760"/>
          <w:tab w:val="left" w:pos="84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2D5" w:rsidRDefault="007A12D5" w:rsidP="007A12D5">
      <w:pPr>
        <w:pStyle w:val="Default"/>
        <w:rPr>
          <w:b/>
          <w:bCs/>
          <w:sz w:val="23"/>
          <w:szCs w:val="23"/>
        </w:rPr>
      </w:pPr>
    </w:p>
    <w:p w:rsidR="007A12D5" w:rsidRPr="00F531AF" w:rsidRDefault="00750475" w:rsidP="007A12D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10. </w:t>
      </w:r>
      <w:r w:rsidR="007A12D5" w:rsidRPr="00F531AF">
        <w:rPr>
          <w:b/>
          <w:bCs/>
          <w:color w:val="auto"/>
          <w:sz w:val="28"/>
          <w:szCs w:val="28"/>
        </w:rPr>
        <w:t>Структурно-функциональная модель методической работы</w:t>
      </w: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225956" wp14:editId="10C9F9BC">
                <wp:simplePos x="0" y="0"/>
                <wp:positionH relativeFrom="column">
                  <wp:posOffset>4135921</wp:posOffset>
                </wp:positionH>
                <wp:positionV relativeFrom="paragraph">
                  <wp:posOffset>143979</wp:posOffset>
                </wp:positionV>
                <wp:extent cx="1836420" cy="524510"/>
                <wp:effectExtent l="0" t="0" r="68580" b="8509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420" cy="524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305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325.65pt;margin-top:11.35pt;width:144.6pt;height:4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E4B55" wp14:editId="1B1CD1E6">
                <wp:simplePos x="0" y="0"/>
                <wp:positionH relativeFrom="column">
                  <wp:posOffset>135890</wp:posOffset>
                </wp:positionH>
                <wp:positionV relativeFrom="paragraph">
                  <wp:posOffset>143510</wp:posOffset>
                </wp:positionV>
                <wp:extent cx="1645920" cy="524510"/>
                <wp:effectExtent l="38100" t="0" r="30480" b="8509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5920" cy="524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1F00B" id="Прямая со стрелкой 2" o:spid="_x0000_s1026" type="#_x0000_t32" style="position:absolute;margin-left:10.7pt;margin-top:11.3pt;width:129.6pt;height:41.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" strokecolor="black [3213]" strokeweight=".5pt">
                <v:stroke endarrow="open" joinstyle="miter"/>
              </v:shape>
            </w:pict>
          </mc:Fallback>
        </mc:AlternateContent>
      </w:r>
      <w:r w:rsidRPr="00323B72"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D2C1D" wp14:editId="7D8219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41906"/>
                <wp:effectExtent l="0" t="0" r="2413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17" w:rsidRPr="0041075D" w:rsidRDefault="00310617" w:rsidP="007A12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07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D2C1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186.95pt;height:26.9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">
                <v:textbox>
                  <w:txbxContent>
                    <w:p w:rsidR="00310617" w:rsidRPr="0041075D" w:rsidRDefault="00310617" w:rsidP="007A12D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07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92DDB" wp14:editId="5DD0EA2C">
                <wp:simplePos x="0" y="0"/>
                <wp:positionH relativeFrom="column">
                  <wp:posOffset>3539407</wp:posOffset>
                </wp:positionH>
                <wp:positionV relativeFrom="paragraph">
                  <wp:posOffset>14605</wp:posOffset>
                </wp:positionV>
                <wp:extent cx="7620" cy="365760"/>
                <wp:effectExtent l="76200" t="0" r="87630" b="533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65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2B27" id="Прямая со стрелкой 8" o:spid="_x0000_s1026" type="#_x0000_t32" style="position:absolute;margin-left:278.7pt;margin-top:1.15pt;width:.6pt;height:28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47BFE" wp14:editId="5105A03B">
                <wp:simplePos x="0" y="0"/>
                <wp:positionH relativeFrom="column">
                  <wp:posOffset>1965215</wp:posOffset>
                </wp:positionH>
                <wp:positionV relativeFrom="paragraph">
                  <wp:posOffset>6847</wp:posOffset>
                </wp:positionV>
                <wp:extent cx="0" cy="325727"/>
                <wp:effectExtent l="95250" t="0" r="76200" b="5588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45436" id="Прямая со стрелкой 7" o:spid="_x0000_s1026" type="#_x0000_t32" style="position:absolute;margin-left:154.75pt;margin-top:.55pt;width:0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" strokecolor="black [3213]" strokeweight=".5pt">
                <v:stroke endarrow="open" joinstyle="miter"/>
              </v:shape>
            </w:pict>
          </mc:Fallback>
        </mc:AlternateContent>
      </w: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  <w:r w:rsidRPr="0041075D"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E0D2EB" wp14:editId="4F087941">
                <wp:simplePos x="0" y="0"/>
                <wp:positionH relativeFrom="column">
                  <wp:posOffset>4850765</wp:posOffset>
                </wp:positionH>
                <wp:positionV relativeFrom="paragraph">
                  <wp:posOffset>43815</wp:posOffset>
                </wp:positionV>
                <wp:extent cx="1422400" cy="643255"/>
                <wp:effectExtent l="0" t="0" r="25400" b="2349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17" w:rsidRPr="0041075D" w:rsidRDefault="00310617" w:rsidP="007A12D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Внутришкольный</w:t>
                            </w:r>
                          </w:p>
                          <w:p w:rsidR="00310617" w:rsidRPr="0041075D" w:rsidRDefault="00310617" w:rsidP="007A12D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</w:t>
                            </w:r>
                            <w:r w:rsidRPr="0041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0D2EB" id="_x0000_s1027" type="#_x0000_t202" style="position:absolute;margin-left:381.95pt;margin-top:3.45pt;width:112pt;height:5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">
                <v:textbox>
                  <w:txbxContent>
                    <w:p w:rsidR="00310617" w:rsidRPr="0041075D" w:rsidRDefault="00310617" w:rsidP="007A12D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Внутришкольный</w:t>
                      </w:r>
                    </w:p>
                    <w:p w:rsidR="00310617" w:rsidRPr="0041075D" w:rsidRDefault="00310617" w:rsidP="007A12D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</w:t>
                      </w:r>
                      <w:r w:rsidRPr="0041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троль</w:t>
                      </w:r>
                    </w:p>
                  </w:txbxContent>
                </v:textbox>
              </v:shape>
            </w:pict>
          </mc:Fallback>
        </mc:AlternateContent>
      </w:r>
      <w:r w:rsidRPr="0041075D"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20A46F" wp14:editId="6650E66D">
                <wp:simplePos x="0" y="0"/>
                <wp:positionH relativeFrom="column">
                  <wp:posOffset>2879090</wp:posOffset>
                </wp:positionH>
                <wp:positionV relativeFrom="paragraph">
                  <wp:posOffset>59690</wp:posOffset>
                </wp:positionV>
                <wp:extent cx="1287780" cy="603885"/>
                <wp:effectExtent l="0" t="0" r="26670" b="2476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17" w:rsidRPr="00F531AF" w:rsidRDefault="00310617" w:rsidP="007A12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3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Аттестация</w:t>
                            </w:r>
                          </w:p>
                          <w:p w:rsidR="00310617" w:rsidRPr="00F531AF" w:rsidRDefault="00310617" w:rsidP="007A12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3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преподавателей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0A46F" id="_x0000_s1028" type="#_x0000_t202" style="position:absolute;margin-left:226.7pt;margin-top:4.7pt;width:101.4pt;height:4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">
                <v:textbox>
                  <w:txbxContent>
                    <w:p w:rsidR="00310617" w:rsidRPr="00F531AF" w:rsidRDefault="00310617" w:rsidP="007A12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3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Аттестация</w:t>
                      </w:r>
                    </w:p>
                    <w:p w:rsidR="00310617" w:rsidRPr="00F531AF" w:rsidRDefault="00310617" w:rsidP="007A12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3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преподавателей</w:t>
                      </w:r>
                    </w:p>
                  </w:txbxContent>
                </v:textbox>
              </v:shape>
            </w:pict>
          </mc:Fallback>
        </mc:AlternateContent>
      </w:r>
      <w:r w:rsidRPr="00323B72"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A4D4F7" wp14:editId="768ADABF">
                <wp:simplePos x="0" y="0"/>
                <wp:positionH relativeFrom="column">
                  <wp:posOffset>1320165</wp:posOffset>
                </wp:positionH>
                <wp:positionV relativeFrom="paragraph">
                  <wp:posOffset>42462</wp:posOffset>
                </wp:positionV>
                <wp:extent cx="1319530" cy="675640"/>
                <wp:effectExtent l="0" t="0" r="13970" b="1016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17" w:rsidRPr="00323B72" w:rsidRDefault="00310617" w:rsidP="007A12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молодыми преподавателями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4D4F7" id="_x0000_s1029" type="#_x0000_t202" style="position:absolute;margin-left:103.95pt;margin-top:3.35pt;width:103.9pt;height:5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">
                <v:textbox>
                  <w:txbxContent>
                    <w:p w:rsidR="00310617" w:rsidRPr="00323B72" w:rsidRDefault="00310617" w:rsidP="007A12D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Работа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молодыми преподавателями</w:t>
                      </w:r>
                    </w:p>
                  </w:txbxContent>
                </v:textbox>
              </v:shape>
            </w:pict>
          </mc:Fallback>
        </mc:AlternateContent>
      </w:r>
      <w:r w:rsidRPr="00323B72"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DB7B" wp14:editId="644ECE88">
                <wp:simplePos x="0" y="0"/>
                <wp:positionH relativeFrom="column">
                  <wp:posOffset>-737870</wp:posOffset>
                </wp:positionH>
                <wp:positionV relativeFrom="paragraph">
                  <wp:posOffset>44533</wp:posOffset>
                </wp:positionV>
                <wp:extent cx="1613535" cy="572135"/>
                <wp:effectExtent l="0" t="0" r="24765" b="184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17" w:rsidRDefault="00310617" w:rsidP="007A12D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Методические</w:t>
                            </w:r>
                          </w:p>
                          <w:p w:rsidR="00310617" w:rsidRPr="0041075D" w:rsidRDefault="00310617" w:rsidP="007A12D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</w:t>
                            </w:r>
                            <w:r w:rsidRPr="0041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седания</w:t>
                            </w:r>
                          </w:p>
                          <w:p w:rsidR="00310617" w:rsidRPr="0041075D" w:rsidRDefault="00310617" w:rsidP="007A12D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DB7B" id="Надпись 3" o:spid="_x0000_s1030" type="#_x0000_t202" style="position:absolute;margin-left:-58.1pt;margin-top:3.5pt;width:127.05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">
                <v:textbox>
                  <w:txbxContent>
                    <w:p w:rsidR="00310617" w:rsidRDefault="00310617" w:rsidP="007A12D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Методические</w:t>
                      </w:r>
                    </w:p>
                    <w:p w:rsidR="00310617" w:rsidRPr="0041075D" w:rsidRDefault="00310617" w:rsidP="007A12D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</w:t>
                      </w:r>
                      <w:r w:rsidRPr="0041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седания</w:t>
                      </w:r>
                    </w:p>
                    <w:p w:rsidR="00310617" w:rsidRPr="0041075D" w:rsidRDefault="00310617" w:rsidP="007A12D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5610DF" wp14:editId="06D21036">
                <wp:simplePos x="0" y="0"/>
                <wp:positionH relativeFrom="column">
                  <wp:posOffset>4167395</wp:posOffset>
                </wp:positionH>
                <wp:positionV relativeFrom="paragraph">
                  <wp:posOffset>146713</wp:posOffset>
                </wp:positionV>
                <wp:extent cx="684143" cy="0"/>
                <wp:effectExtent l="0" t="0" r="2095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1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DD1A6" id="Прямая соединительная линия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15pt,11.55pt" to="38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488E3" wp14:editId="65C438D1">
                <wp:simplePos x="0" y="0"/>
                <wp:positionH relativeFrom="column">
                  <wp:posOffset>2638287</wp:posOffset>
                </wp:positionH>
                <wp:positionV relativeFrom="paragraph">
                  <wp:posOffset>144780</wp:posOffset>
                </wp:positionV>
                <wp:extent cx="238760" cy="0"/>
                <wp:effectExtent l="0" t="0" r="279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4838B" id="Прямая соединительная линия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11.4pt" to="226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4874A" wp14:editId="1586E1CD">
                <wp:simplePos x="0" y="0"/>
                <wp:positionH relativeFrom="column">
                  <wp:posOffset>875030</wp:posOffset>
                </wp:positionH>
                <wp:positionV relativeFrom="paragraph">
                  <wp:posOffset>146050</wp:posOffset>
                </wp:positionV>
                <wp:extent cx="445135" cy="0"/>
                <wp:effectExtent l="0" t="0" r="1206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2A444C" id="Прямая соединительная линия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9pt,11.5pt" to="103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1269F" wp14:editId="4583A7F5">
                <wp:simplePos x="0" y="0"/>
                <wp:positionH relativeFrom="column">
                  <wp:posOffset>48260</wp:posOffset>
                </wp:positionH>
                <wp:positionV relativeFrom="paragraph">
                  <wp:posOffset>111760</wp:posOffset>
                </wp:positionV>
                <wp:extent cx="0" cy="532765"/>
                <wp:effectExtent l="95250" t="0" r="57150" b="5778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50C06" id="Прямая со стрелкой 4" o:spid="_x0000_s1026" type="#_x0000_t32" style="position:absolute;margin-left:3.8pt;margin-top:8.8pt;width:0;height:4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" strokecolor="black [3213]" strokeweight=".5pt">
                <v:stroke endarrow="open" joinstyle="miter"/>
              </v:shape>
            </w:pict>
          </mc:Fallback>
        </mc:AlternateContent>
      </w: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F4821" wp14:editId="390F09EF">
                <wp:simplePos x="0" y="0"/>
                <wp:positionH relativeFrom="column">
                  <wp:posOffset>3547524</wp:posOffset>
                </wp:positionH>
                <wp:positionV relativeFrom="paragraph">
                  <wp:posOffset>966</wp:posOffset>
                </wp:positionV>
                <wp:extent cx="7620" cy="429371"/>
                <wp:effectExtent l="76200" t="0" r="68580" b="4699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293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E983B" id="Прямая со стрелкой 15" o:spid="_x0000_s1026" type="#_x0000_t32" style="position:absolute;margin-left:279.35pt;margin-top:.1pt;width:.6pt;height:33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CD78A" wp14:editId="4EE58812">
                <wp:simplePos x="0" y="0"/>
                <wp:positionH relativeFrom="column">
                  <wp:posOffset>1965215</wp:posOffset>
                </wp:positionH>
                <wp:positionV relativeFrom="paragraph">
                  <wp:posOffset>48674</wp:posOffset>
                </wp:positionV>
                <wp:extent cx="0" cy="429371"/>
                <wp:effectExtent l="95250" t="0" r="57150" b="660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3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DB7F" id="Прямая со стрелкой 10" o:spid="_x0000_s1026" type="#_x0000_t32" style="position:absolute;margin-left:154.75pt;margin-top:3.85pt;width:0;height:33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" strokecolor="black [3213]" strokeweight=".5pt">
                <v:stroke endarrow="open" joinstyle="miter"/>
              </v:shape>
            </w:pict>
          </mc:Fallback>
        </mc:AlternateContent>
      </w: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  <w:r w:rsidRPr="0041075D"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A20A8E" wp14:editId="217BD8A2">
                <wp:simplePos x="0" y="0"/>
                <wp:positionH relativeFrom="column">
                  <wp:posOffset>2934970</wp:posOffset>
                </wp:positionH>
                <wp:positionV relativeFrom="paragraph">
                  <wp:posOffset>93786</wp:posOffset>
                </wp:positionV>
                <wp:extent cx="1757238" cy="881269"/>
                <wp:effectExtent l="0" t="0" r="14605" b="1460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238" cy="881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17" w:rsidRPr="00F531AF" w:rsidRDefault="00310617" w:rsidP="007A12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3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Повышение преподавательского и исполнительского мастерства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0A8E" id="_x0000_s1031" type="#_x0000_t202" style="position:absolute;margin-left:231.1pt;margin-top:7.4pt;width:138.35pt;height:6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">
                <v:textbox>
                  <w:txbxContent>
                    <w:p w:rsidR="00310617" w:rsidRPr="00F531AF" w:rsidRDefault="00310617" w:rsidP="007A12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3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Повышение преподавательского и исполнительского мастерства</w:t>
                      </w:r>
                    </w:p>
                  </w:txbxContent>
                </v:textbox>
              </v:shape>
            </w:pict>
          </mc:Fallback>
        </mc:AlternateContent>
      </w:r>
      <w:r w:rsidRPr="00323B72"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279AC" wp14:editId="56728583">
                <wp:simplePos x="0" y="0"/>
                <wp:positionH relativeFrom="column">
                  <wp:posOffset>1351915</wp:posOffset>
                </wp:positionH>
                <wp:positionV relativeFrom="paragraph">
                  <wp:posOffset>141605</wp:posOffset>
                </wp:positionV>
                <wp:extent cx="1327150" cy="747395"/>
                <wp:effectExtent l="0" t="0" r="25400" b="1460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17" w:rsidRPr="00F531AF" w:rsidRDefault="00310617" w:rsidP="007A12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3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Индивидуальная помощь преподавателям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279AC" id="_x0000_s1032" type="#_x0000_t202" style="position:absolute;margin-left:106.45pt;margin-top:11.15pt;width:104.5pt;height:5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">
                <v:textbox>
                  <w:txbxContent>
                    <w:p w:rsidR="00310617" w:rsidRPr="00F531AF" w:rsidRDefault="00310617" w:rsidP="007A12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3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Индивидуальная помощь преподавателям</w:t>
                      </w:r>
                    </w:p>
                  </w:txbxContent>
                </v:textbox>
              </v:shape>
            </w:pict>
          </mc:Fallback>
        </mc:AlternateContent>
      </w:r>
      <w:r w:rsidRPr="00323B72"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8DE1E" wp14:editId="71EDCB1C">
                <wp:simplePos x="0" y="0"/>
                <wp:positionH relativeFrom="column">
                  <wp:posOffset>-738229</wp:posOffset>
                </wp:positionH>
                <wp:positionV relativeFrom="paragraph">
                  <wp:posOffset>142130</wp:posOffset>
                </wp:positionV>
                <wp:extent cx="1732970" cy="301625"/>
                <wp:effectExtent l="0" t="0" r="19685" b="222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7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17" w:rsidRPr="0041075D" w:rsidRDefault="00310617" w:rsidP="007A12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Методические доклады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DE1E" id="_x0000_s1033" type="#_x0000_t202" style="position:absolute;margin-left:-58.15pt;margin-top:11.2pt;width:136.4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">
                <v:textbox>
                  <w:txbxContent>
                    <w:p w:rsidR="00310617" w:rsidRPr="0041075D" w:rsidRDefault="00310617" w:rsidP="007A12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Методические доклады</w:t>
                      </w:r>
                    </w:p>
                  </w:txbxContent>
                </v:textbox>
              </v:shape>
            </w:pict>
          </mc:Fallback>
        </mc:AlternateContent>
      </w: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95E371" wp14:editId="7343309A">
                <wp:simplePos x="0" y="0"/>
                <wp:positionH relativeFrom="column">
                  <wp:posOffset>2679065</wp:posOffset>
                </wp:positionH>
                <wp:positionV relativeFrom="paragraph">
                  <wp:posOffset>132080</wp:posOffset>
                </wp:positionV>
                <wp:extent cx="254635" cy="0"/>
                <wp:effectExtent l="0" t="0" r="1206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7B8E1" id="Прямая соединительная линия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95pt,10.4pt" to="23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C79E1" wp14:editId="3ACCA958">
                <wp:simplePos x="0" y="0"/>
                <wp:positionH relativeFrom="column">
                  <wp:posOffset>995155</wp:posOffset>
                </wp:positionH>
                <wp:positionV relativeFrom="paragraph">
                  <wp:posOffset>132881</wp:posOffset>
                </wp:positionV>
                <wp:extent cx="357809" cy="0"/>
                <wp:effectExtent l="0" t="0" r="2349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F90F3" id="Прямая соединительная линия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35pt,10.45pt" to="106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897181" wp14:editId="2BD44838">
                <wp:simplePos x="0" y="0"/>
                <wp:positionH relativeFrom="column">
                  <wp:posOffset>4692319</wp:posOffset>
                </wp:positionH>
                <wp:positionV relativeFrom="paragraph">
                  <wp:posOffset>108364</wp:posOffset>
                </wp:positionV>
                <wp:extent cx="930496" cy="596348"/>
                <wp:effectExtent l="0" t="0" r="79375" b="51435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496" cy="5963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C16C1" id="Прямая со стрелкой 289" o:spid="_x0000_s1026" type="#_x0000_t32" style="position:absolute;margin-left:369.45pt;margin-top:8.55pt;width:73.25pt;height:46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34478" wp14:editId="6EC664F1">
                <wp:simplePos x="0" y="0"/>
                <wp:positionH relativeFrom="column">
                  <wp:posOffset>48260</wp:posOffset>
                </wp:positionH>
                <wp:positionV relativeFrom="paragraph">
                  <wp:posOffset>108585</wp:posOffset>
                </wp:positionV>
                <wp:extent cx="0" cy="579120"/>
                <wp:effectExtent l="95250" t="0" r="76200" b="495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A163C" id="Прямая со стрелкой 6" o:spid="_x0000_s1026" type="#_x0000_t32" style="position:absolute;margin-left:3.8pt;margin-top:8.55pt;width:0;height:4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" strokecolor="black [3213]" strokeweight=".5pt">
                <v:stroke endarrow="open" joinstyle="miter"/>
              </v:shape>
            </w:pict>
          </mc:Fallback>
        </mc:AlternateContent>
      </w: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1B57FA" wp14:editId="500AF759">
                <wp:simplePos x="0" y="0"/>
                <wp:positionH relativeFrom="column">
                  <wp:posOffset>2386634</wp:posOffset>
                </wp:positionH>
                <wp:positionV relativeFrom="paragraph">
                  <wp:posOffset>18940</wp:posOffset>
                </wp:positionV>
                <wp:extent cx="548640" cy="445273"/>
                <wp:effectExtent l="38100" t="0" r="22860" b="5016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4452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38409" id="Прямая со стрелкой 28" o:spid="_x0000_s1026" type="#_x0000_t32" style="position:absolute;margin-left:187.9pt;margin-top:1.5pt;width:43.2pt;height:35.0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" strokecolor="black [3213]" strokeweight=".5pt">
                <v:stroke endarrow="open" joinstyle="miter"/>
              </v:shape>
            </w:pict>
          </mc:Fallback>
        </mc:AlternateContent>
      </w: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BFEFE4" wp14:editId="1162E083">
                <wp:simplePos x="0" y="0"/>
                <wp:positionH relativeFrom="column">
                  <wp:posOffset>3698240</wp:posOffset>
                </wp:positionH>
                <wp:positionV relativeFrom="paragraph">
                  <wp:posOffset>133985</wp:posOffset>
                </wp:positionV>
                <wp:extent cx="7620" cy="453390"/>
                <wp:effectExtent l="76200" t="0" r="68580" b="609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533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31C12" id="Прямая со стрелкой 19" o:spid="_x0000_s1026" type="#_x0000_t32" style="position:absolute;margin-left:291.2pt;margin-top:10.55pt;width:.6pt;height:35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" strokecolor="black [3213]" strokeweight=".5pt">
                <v:stroke endarrow="open" joinstyle="miter"/>
              </v:shape>
            </w:pict>
          </mc:Fallback>
        </mc:AlternateContent>
      </w: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  <w:r w:rsidRPr="00F531AF"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4BBD89" wp14:editId="09B2F03D">
                <wp:simplePos x="0" y="0"/>
                <wp:positionH relativeFrom="column">
                  <wp:posOffset>4737100</wp:posOffset>
                </wp:positionH>
                <wp:positionV relativeFrom="paragraph">
                  <wp:posOffset>59690</wp:posOffset>
                </wp:positionV>
                <wp:extent cx="1597660" cy="1403985"/>
                <wp:effectExtent l="0" t="0" r="21590" b="1778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17" w:rsidRPr="00F531AF" w:rsidRDefault="00310617" w:rsidP="007A12D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3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Семинары</w:t>
                            </w:r>
                          </w:p>
                          <w:p w:rsidR="00310617" w:rsidRPr="00F531AF" w:rsidRDefault="00310617" w:rsidP="007A12D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3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Курсы повышения квалификации</w:t>
                            </w:r>
                          </w:p>
                          <w:p w:rsidR="00310617" w:rsidRPr="00F531AF" w:rsidRDefault="00310617" w:rsidP="007A12D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3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самообразование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BBD89" id="_x0000_s1034" type="#_x0000_t202" style="position:absolute;margin-left:373pt;margin-top:4.7pt;width:125.8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">
                <v:textbox style="mso-fit-shape-to-text:t">
                  <w:txbxContent>
                    <w:p w:rsidR="00310617" w:rsidRPr="00F531AF" w:rsidRDefault="00310617" w:rsidP="007A12D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3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Семинары</w:t>
                      </w:r>
                    </w:p>
                    <w:p w:rsidR="00310617" w:rsidRPr="00F531AF" w:rsidRDefault="00310617" w:rsidP="007A12D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3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Курсы повышения квалификации</w:t>
                      </w:r>
                    </w:p>
                    <w:p w:rsidR="00310617" w:rsidRPr="00F531AF" w:rsidRDefault="00310617" w:rsidP="007A12D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3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самообразование</w:t>
                      </w:r>
                    </w:p>
                  </w:txbxContent>
                </v:textbox>
              </v:shape>
            </w:pict>
          </mc:Fallback>
        </mc:AlternateContent>
      </w:r>
      <w:r w:rsidRPr="00F531AF"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B701DE" wp14:editId="77CF73D7">
                <wp:simplePos x="0" y="0"/>
                <wp:positionH relativeFrom="column">
                  <wp:posOffset>1323368</wp:posOffset>
                </wp:positionH>
                <wp:positionV relativeFrom="paragraph">
                  <wp:posOffset>45113</wp:posOffset>
                </wp:positionV>
                <wp:extent cx="1049020" cy="1403985"/>
                <wp:effectExtent l="0" t="0" r="17780" b="1397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17" w:rsidRPr="00F531AF" w:rsidRDefault="00310617" w:rsidP="007A12D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31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Концерты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701DE" id="_x0000_s1035" type="#_x0000_t202" style="position:absolute;margin-left:104.2pt;margin-top:3.55pt;width:82.6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">
                <v:textbox style="mso-fit-shape-to-text:t">
                  <w:txbxContent>
                    <w:p w:rsidR="00310617" w:rsidRPr="00F531AF" w:rsidRDefault="00310617" w:rsidP="007A12D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31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Концерты</w:t>
                      </w:r>
                    </w:p>
                  </w:txbxContent>
                </v:textbox>
              </v:shape>
            </w:pict>
          </mc:Fallback>
        </mc:AlternateContent>
      </w:r>
      <w:r w:rsidRPr="00323B72"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C0945" wp14:editId="391C9A2C">
                <wp:simplePos x="0" y="0"/>
                <wp:positionH relativeFrom="column">
                  <wp:posOffset>-610870</wp:posOffset>
                </wp:positionH>
                <wp:positionV relativeFrom="paragraph">
                  <wp:posOffset>33020</wp:posOffset>
                </wp:positionV>
                <wp:extent cx="1406525" cy="1403985"/>
                <wp:effectExtent l="0" t="0" r="22225" b="2857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17" w:rsidRPr="0041075D" w:rsidRDefault="00310617" w:rsidP="007A12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0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Открытые уроки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C0945" id="_x0000_s1036" type="#_x0000_t202" style="position:absolute;margin-left:-48.1pt;margin-top:2.6pt;width:110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">
                <v:textbox style="mso-fit-shape-to-text:t">
                  <w:txbxContent>
                    <w:p w:rsidR="00310617" w:rsidRPr="0041075D" w:rsidRDefault="00310617" w:rsidP="007A12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0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Открытые уроки</w:t>
                      </w:r>
                    </w:p>
                  </w:txbxContent>
                </v:textbox>
              </v:shape>
            </w:pict>
          </mc:Fallback>
        </mc:AlternateContent>
      </w: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535870" wp14:editId="2D747AFC">
                <wp:simplePos x="0" y="0"/>
                <wp:positionH relativeFrom="column">
                  <wp:posOffset>796373</wp:posOffset>
                </wp:positionH>
                <wp:positionV relativeFrom="paragraph">
                  <wp:posOffset>110766</wp:posOffset>
                </wp:positionV>
                <wp:extent cx="524786" cy="0"/>
                <wp:effectExtent l="0" t="0" r="2794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0E028" id="Прямая соединительная линия 30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7pt,8.7pt" to="10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9ED529" wp14:editId="306467E7">
                <wp:simplePos x="0" y="0"/>
                <wp:positionH relativeFrom="column">
                  <wp:posOffset>2386634</wp:posOffset>
                </wp:positionH>
                <wp:positionV relativeFrom="paragraph">
                  <wp:posOffset>7068</wp:posOffset>
                </wp:positionV>
                <wp:extent cx="779228" cy="429370"/>
                <wp:effectExtent l="38100" t="76200" r="40005" b="104140"/>
                <wp:wrapNone/>
                <wp:docPr id="31" name="Соединительная линия уступом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228" cy="42937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1B1A8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1" o:spid="_x0000_s1026" type="#_x0000_t34" style="position:absolute;margin-left:187.9pt;margin-top:.55pt;width:61.35pt;height:33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" strokecolor="black [3213]" strokeweight=".5pt">
                <v:stroke startarrow="open" endarrow="open"/>
              </v:shape>
            </w:pict>
          </mc:Fallback>
        </mc:AlternateContent>
      </w:r>
      <w:r w:rsidRPr="0041075D"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F2D2E0" wp14:editId="7C909990">
                <wp:simplePos x="0" y="0"/>
                <wp:positionH relativeFrom="column">
                  <wp:posOffset>3164840</wp:posOffset>
                </wp:positionH>
                <wp:positionV relativeFrom="paragraph">
                  <wp:posOffset>85725</wp:posOffset>
                </wp:positionV>
                <wp:extent cx="1120140" cy="651510"/>
                <wp:effectExtent l="0" t="0" r="22860" b="1524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17" w:rsidRPr="00F531AF" w:rsidRDefault="00310617" w:rsidP="007A12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3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Конкурсы</w:t>
                            </w:r>
                          </w:p>
                          <w:p w:rsidR="00310617" w:rsidRPr="00F531AF" w:rsidRDefault="00310617" w:rsidP="007A12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3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Выставки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2D2E0" id="_x0000_s1037" type="#_x0000_t202" style="position:absolute;margin-left:249.2pt;margin-top:6.75pt;width:88.2pt;height:5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">
                <v:textbox>
                  <w:txbxContent>
                    <w:p w:rsidR="00310617" w:rsidRPr="00F531AF" w:rsidRDefault="00310617" w:rsidP="007A12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3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Конкурсы</w:t>
                      </w:r>
                    </w:p>
                    <w:p w:rsidR="00310617" w:rsidRPr="00F531AF" w:rsidRDefault="00310617" w:rsidP="007A12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3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Выставки</w:t>
                      </w:r>
                    </w:p>
                  </w:txbxContent>
                </v:textbox>
              </v:shape>
            </w:pict>
          </mc:Fallback>
        </mc:AlternateContent>
      </w: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60205F" wp14:editId="4CC6CE7A">
                <wp:simplePos x="0" y="0"/>
                <wp:positionH relativeFrom="column">
                  <wp:posOffset>4286002</wp:posOffset>
                </wp:positionH>
                <wp:positionV relativeFrom="paragraph">
                  <wp:posOffset>6875</wp:posOffset>
                </wp:positionV>
                <wp:extent cx="454218" cy="261178"/>
                <wp:effectExtent l="38100" t="76200" r="3175" b="100965"/>
                <wp:wrapNone/>
                <wp:docPr id="291" name="Соединительная линия уступом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218" cy="261178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568D9" id="Соединительная линия уступом 291" o:spid="_x0000_s1026" type="#_x0000_t34" style="position:absolute;margin-left:337.5pt;margin-top:.55pt;width:35.75pt;height:20.5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" strokecolor="black [3213]" strokeweight=".5pt">
                <v:stroke startarrow="open" endarrow="open"/>
              </v:shape>
            </w:pict>
          </mc:Fallback>
        </mc:AlternateContent>
      </w: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EC02BA" wp14:editId="56315C55">
                <wp:simplePos x="0" y="0"/>
                <wp:positionH relativeFrom="column">
                  <wp:posOffset>3745865</wp:posOffset>
                </wp:positionH>
                <wp:positionV relativeFrom="paragraph">
                  <wp:posOffset>65405</wp:posOffset>
                </wp:positionV>
                <wp:extent cx="0" cy="431165"/>
                <wp:effectExtent l="95250" t="0" r="57150" b="6413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FA59D9" id="Прямая со стрелкой 22" o:spid="_x0000_s1026" type="#_x0000_t32" style="position:absolute;margin-left:294.95pt;margin-top:5.15pt;width:0;height:33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AFFCA7" wp14:editId="007C6000">
                <wp:simplePos x="0" y="0"/>
                <wp:positionH relativeFrom="column">
                  <wp:posOffset>5551253</wp:posOffset>
                </wp:positionH>
                <wp:positionV relativeFrom="paragraph">
                  <wp:posOffset>63721</wp:posOffset>
                </wp:positionV>
                <wp:extent cx="7951" cy="431745"/>
                <wp:effectExtent l="76200" t="0" r="68580" b="64135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31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1C296" id="Прямая со стрелкой 292" o:spid="_x0000_s1026" type="#_x0000_t32" style="position:absolute;margin-left:437.1pt;margin-top:5pt;width:.65pt;height:3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" strokecolor="black [3213]" strokeweight=".5pt">
                <v:stroke endarrow="open" joinstyle="miter"/>
              </v:shape>
            </w:pict>
          </mc:Fallback>
        </mc:AlternateContent>
      </w: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  <w:r w:rsidRPr="0041075D"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7B7E7F" wp14:editId="22B0A535">
                <wp:simplePos x="0" y="0"/>
                <wp:positionH relativeFrom="column">
                  <wp:posOffset>3165475</wp:posOffset>
                </wp:positionH>
                <wp:positionV relativeFrom="paragraph">
                  <wp:posOffset>161925</wp:posOffset>
                </wp:positionV>
                <wp:extent cx="1263650" cy="333375"/>
                <wp:effectExtent l="0" t="0" r="12700" b="2857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17" w:rsidRPr="00F531AF" w:rsidRDefault="00310617" w:rsidP="007A12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3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Мастер-класс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7E7F" id="_x0000_s1038" type="#_x0000_t202" style="position:absolute;margin-left:249.25pt;margin-top:12.75pt;width:99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">
                <v:textbox>
                  <w:txbxContent>
                    <w:p w:rsidR="00310617" w:rsidRPr="00F531AF" w:rsidRDefault="00310617" w:rsidP="007A12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3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Мастер-класс</w:t>
                      </w:r>
                    </w:p>
                  </w:txbxContent>
                </v:textbox>
              </v:shape>
            </w:pict>
          </mc:Fallback>
        </mc:AlternateContent>
      </w: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  <w:r w:rsidRPr="00F531AF"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BEA3BD" wp14:editId="459C806C">
                <wp:simplePos x="0" y="0"/>
                <wp:positionH relativeFrom="column">
                  <wp:posOffset>5074920</wp:posOffset>
                </wp:positionH>
                <wp:positionV relativeFrom="paragraph">
                  <wp:posOffset>158750</wp:posOffset>
                </wp:positionV>
                <wp:extent cx="1152525" cy="1403985"/>
                <wp:effectExtent l="0" t="0" r="28575" b="28575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17" w:rsidRPr="00F531AF" w:rsidRDefault="00310617" w:rsidP="007A12D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3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Круглый стол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EA3BD" id="_x0000_s1039" type="#_x0000_t202" style="position:absolute;margin-left:399.6pt;margin-top:12.5pt;width:90.7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">
                <v:textbox style="mso-fit-shape-to-text:t">
                  <w:txbxContent>
                    <w:p w:rsidR="00310617" w:rsidRPr="00F531AF" w:rsidRDefault="00310617" w:rsidP="007A12D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3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Круглый стол</w:t>
                      </w:r>
                    </w:p>
                  </w:txbxContent>
                </v:textbox>
              </v:shape>
            </w:pict>
          </mc:Fallback>
        </mc:AlternateContent>
      </w: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78554" wp14:editId="75C2B60A">
                <wp:simplePos x="0" y="0"/>
                <wp:positionH relativeFrom="column">
                  <wp:posOffset>3793490</wp:posOffset>
                </wp:positionH>
                <wp:positionV relativeFrom="paragraph">
                  <wp:posOffset>158115</wp:posOffset>
                </wp:positionV>
                <wp:extent cx="0" cy="340360"/>
                <wp:effectExtent l="95250" t="0" r="76200" b="5969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8A60F" id="Прямая со стрелкой 24" o:spid="_x0000_s1026" type="#_x0000_t32" style="position:absolute;margin-left:298.7pt;margin-top:12.45pt;width:0;height:2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" strokecolor="black [3213]" strokeweight=".5pt">
                <v:stroke endarrow="open" joinstyle="miter"/>
              </v:shape>
            </w:pict>
          </mc:Fallback>
        </mc:AlternateContent>
      </w: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  <w:r w:rsidRPr="0041075D">
        <w:rPr>
          <w:b/>
          <w:bCs/>
          <w:noProof/>
          <w:color w:val="auto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CE8542" wp14:editId="12DB16E9">
                <wp:simplePos x="0" y="0"/>
                <wp:positionH relativeFrom="column">
                  <wp:posOffset>3165863</wp:posOffset>
                </wp:positionH>
                <wp:positionV relativeFrom="paragraph">
                  <wp:posOffset>4555</wp:posOffset>
                </wp:positionV>
                <wp:extent cx="1263650" cy="596265"/>
                <wp:effectExtent l="0" t="0" r="12700" b="13335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17" w:rsidRPr="00F531AF" w:rsidRDefault="00310617" w:rsidP="007A12D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3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Творческий</w:t>
                            </w:r>
                          </w:p>
                          <w:p w:rsidR="00310617" w:rsidRPr="00F531AF" w:rsidRDefault="00310617" w:rsidP="007A12D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3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отчет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E8542" id="_x0000_s1040" type="#_x0000_t202" style="position:absolute;margin-left:249.3pt;margin-top:.35pt;width:99.5pt;height:4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">
                <v:textbox>
                  <w:txbxContent>
                    <w:p w:rsidR="00310617" w:rsidRPr="00F531AF" w:rsidRDefault="00310617" w:rsidP="007A12D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3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Творческий</w:t>
                      </w:r>
                    </w:p>
                    <w:p w:rsidR="00310617" w:rsidRPr="00F531AF" w:rsidRDefault="00310617" w:rsidP="007A12D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31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отчет педагогов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50475" w:rsidRDefault="0075047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50475" w:rsidRDefault="0075047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50475" w:rsidRDefault="0075047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A12D5" w:rsidRDefault="007A12D5" w:rsidP="007A12D5">
      <w:pPr>
        <w:pStyle w:val="Default"/>
        <w:rPr>
          <w:b/>
          <w:bCs/>
          <w:color w:val="auto"/>
          <w:sz w:val="23"/>
          <w:szCs w:val="23"/>
        </w:rPr>
      </w:pPr>
    </w:p>
    <w:p w:rsidR="00750475" w:rsidRDefault="00750475" w:rsidP="0075047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="007A12D5" w:rsidRPr="00465AE5">
        <w:rPr>
          <w:b/>
          <w:bCs/>
          <w:sz w:val="28"/>
          <w:szCs w:val="28"/>
        </w:rPr>
        <w:t xml:space="preserve">Контрольно-диагностическое обеспечение реализации программы </w:t>
      </w:r>
    </w:p>
    <w:p w:rsidR="007A12D5" w:rsidRPr="00465AE5" w:rsidRDefault="00750475" w:rsidP="00750475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</w:t>
      </w:r>
      <w:r w:rsidR="007A12D5" w:rsidRPr="00465AE5">
        <w:rPr>
          <w:b/>
          <w:bCs/>
          <w:sz w:val="28"/>
          <w:szCs w:val="28"/>
        </w:rPr>
        <w:t>существляется по следующим блокам:</w:t>
      </w:r>
    </w:p>
    <w:p w:rsidR="007A12D5" w:rsidRPr="00750475" w:rsidRDefault="007A12D5" w:rsidP="007A12D5">
      <w:pPr>
        <w:pStyle w:val="Default"/>
        <w:spacing w:line="360" w:lineRule="auto"/>
        <w:rPr>
          <w:sz w:val="28"/>
          <w:szCs w:val="28"/>
        </w:rPr>
      </w:pPr>
      <w:r w:rsidRPr="00750475">
        <w:rPr>
          <w:bCs/>
          <w:sz w:val="28"/>
          <w:szCs w:val="28"/>
        </w:rPr>
        <w:t xml:space="preserve">а). Контроль аналитической деятельности: </w:t>
      </w:r>
    </w:p>
    <w:p w:rsidR="007A12D5" w:rsidRPr="00750475" w:rsidRDefault="007A12D5" w:rsidP="007A12D5">
      <w:pPr>
        <w:pStyle w:val="Default"/>
        <w:spacing w:line="360" w:lineRule="auto"/>
        <w:rPr>
          <w:sz w:val="28"/>
          <w:szCs w:val="28"/>
        </w:rPr>
      </w:pPr>
      <w:r w:rsidRPr="00750475">
        <w:rPr>
          <w:sz w:val="28"/>
          <w:szCs w:val="28"/>
        </w:rPr>
        <w:t xml:space="preserve">- наличие всех видов анализа; </w:t>
      </w:r>
    </w:p>
    <w:p w:rsidR="007A12D5" w:rsidRPr="00750475" w:rsidRDefault="007A12D5" w:rsidP="007A12D5">
      <w:pPr>
        <w:pStyle w:val="Default"/>
        <w:spacing w:line="360" w:lineRule="auto"/>
        <w:rPr>
          <w:sz w:val="28"/>
          <w:szCs w:val="28"/>
        </w:rPr>
      </w:pPr>
      <w:r w:rsidRPr="00750475">
        <w:rPr>
          <w:sz w:val="28"/>
          <w:szCs w:val="28"/>
        </w:rPr>
        <w:t xml:space="preserve">- анализ всех направлений деятельности педагогического коллектива; </w:t>
      </w:r>
    </w:p>
    <w:p w:rsidR="007A12D5" w:rsidRPr="00750475" w:rsidRDefault="007A12D5" w:rsidP="007A12D5">
      <w:pPr>
        <w:pStyle w:val="Default"/>
        <w:spacing w:line="360" w:lineRule="auto"/>
        <w:rPr>
          <w:sz w:val="28"/>
          <w:szCs w:val="28"/>
        </w:rPr>
      </w:pPr>
      <w:r w:rsidRPr="00750475">
        <w:rPr>
          <w:sz w:val="28"/>
          <w:szCs w:val="28"/>
        </w:rPr>
        <w:t xml:space="preserve">- наличие выводов, целей и задач на предстоящий цикл деятельности. </w:t>
      </w:r>
    </w:p>
    <w:p w:rsidR="007A12D5" w:rsidRPr="00750475" w:rsidRDefault="007A12D5" w:rsidP="007A12D5">
      <w:pPr>
        <w:pStyle w:val="Default"/>
        <w:spacing w:line="360" w:lineRule="auto"/>
        <w:rPr>
          <w:sz w:val="28"/>
          <w:szCs w:val="28"/>
        </w:rPr>
      </w:pPr>
      <w:r w:rsidRPr="00750475">
        <w:rPr>
          <w:bCs/>
          <w:sz w:val="28"/>
          <w:szCs w:val="28"/>
        </w:rPr>
        <w:t xml:space="preserve">б). Контроль деятельности по планированию образовательного процесса осуществляется по следующим параметрам: </w:t>
      </w:r>
    </w:p>
    <w:p w:rsidR="007A12D5" w:rsidRPr="00750475" w:rsidRDefault="007A12D5" w:rsidP="007A12D5">
      <w:pPr>
        <w:pStyle w:val="Default"/>
        <w:spacing w:line="360" w:lineRule="auto"/>
        <w:rPr>
          <w:sz w:val="28"/>
          <w:szCs w:val="28"/>
        </w:rPr>
      </w:pPr>
      <w:r w:rsidRPr="00750475">
        <w:rPr>
          <w:sz w:val="28"/>
          <w:szCs w:val="28"/>
        </w:rPr>
        <w:t xml:space="preserve">- наличие всех видов планов, утвержденных руководителем образовательного учреждения; </w:t>
      </w:r>
    </w:p>
    <w:p w:rsidR="007A12D5" w:rsidRPr="00750475" w:rsidRDefault="007A12D5" w:rsidP="007A12D5">
      <w:pPr>
        <w:pStyle w:val="Default"/>
        <w:spacing w:line="360" w:lineRule="auto"/>
        <w:rPr>
          <w:sz w:val="28"/>
          <w:szCs w:val="28"/>
        </w:rPr>
      </w:pPr>
      <w:r w:rsidRPr="00750475">
        <w:rPr>
          <w:sz w:val="28"/>
          <w:szCs w:val="28"/>
        </w:rPr>
        <w:t xml:space="preserve">- соответствие структуры и содержания плана внутриучрежденческим рекомендациям; </w:t>
      </w:r>
    </w:p>
    <w:p w:rsidR="007A12D5" w:rsidRPr="00750475" w:rsidRDefault="007A12D5" w:rsidP="007A12D5">
      <w:pPr>
        <w:pStyle w:val="Default"/>
        <w:spacing w:line="360" w:lineRule="auto"/>
        <w:rPr>
          <w:sz w:val="28"/>
          <w:szCs w:val="28"/>
        </w:rPr>
      </w:pPr>
      <w:r w:rsidRPr="00750475">
        <w:rPr>
          <w:sz w:val="28"/>
          <w:szCs w:val="28"/>
        </w:rPr>
        <w:t xml:space="preserve">- отражение в мероприятиях целей и задач деятельности на предстоящий учебный год. </w:t>
      </w:r>
    </w:p>
    <w:p w:rsidR="007A12D5" w:rsidRPr="00750475" w:rsidRDefault="007A12D5" w:rsidP="007A12D5">
      <w:pPr>
        <w:pStyle w:val="Default"/>
        <w:spacing w:line="360" w:lineRule="auto"/>
        <w:rPr>
          <w:sz w:val="28"/>
          <w:szCs w:val="28"/>
        </w:rPr>
      </w:pPr>
      <w:r w:rsidRPr="00750475">
        <w:rPr>
          <w:bCs/>
          <w:sz w:val="28"/>
          <w:szCs w:val="28"/>
        </w:rPr>
        <w:t xml:space="preserve">в). Контроль педагогической и методической деятельности осуществляется по следующим критериям: </w:t>
      </w:r>
    </w:p>
    <w:p w:rsidR="007A12D5" w:rsidRPr="00750475" w:rsidRDefault="007A12D5" w:rsidP="007A12D5">
      <w:pPr>
        <w:pStyle w:val="Default"/>
        <w:spacing w:line="360" w:lineRule="auto"/>
        <w:rPr>
          <w:sz w:val="28"/>
          <w:szCs w:val="28"/>
        </w:rPr>
      </w:pPr>
      <w:r w:rsidRPr="00750475">
        <w:rPr>
          <w:sz w:val="28"/>
          <w:szCs w:val="28"/>
        </w:rPr>
        <w:t xml:space="preserve">- наличие образовательных программ творческих объединений, утвержденных на ПС; </w:t>
      </w:r>
    </w:p>
    <w:p w:rsidR="007A12D5" w:rsidRPr="00750475" w:rsidRDefault="007A12D5" w:rsidP="007A12D5">
      <w:pPr>
        <w:pStyle w:val="Default"/>
        <w:spacing w:line="360" w:lineRule="auto"/>
        <w:rPr>
          <w:sz w:val="28"/>
          <w:szCs w:val="28"/>
        </w:rPr>
      </w:pPr>
      <w:r w:rsidRPr="00750475">
        <w:rPr>
          <w:sz w:val="28"/>
          <w:szCs w:val="28"/>
        </w:rPr>
        <w:t xml:space="preserve">- наличие базы методического и дидактического материала; </w:t>
      </w:r>
    </w:p>
    <w:p w:rsidR="007A12D5" w:rsidRPr="00750475" w:rsidRDefault="007A12D5" w:rsidP="007A12D5">
      <w:pPr>
        <w:pStyle w:val="Default"/>
        <w:spacing w:line="360" w:lineRule="auto"/>
        <w:rPr>
          <w:sz w:val="28"/>
          <w:szCs w:val="28"/>
        </w:rPr>
      </w:pPr>
      <w:r w:rsidRPr="00750475">
        <w:rPr>
          <w:sz w:val="28"/>
          <w:szCs w:val="28"/>
        </w:rPr>
        <w:t xml:space="preserve">- методический уголок, оформленный в соответствии с требованиями; </w:t>
      </w:r>
    </w:p>
    <w:p w:rsidR="007A12D5" w:rsidRPr="00750475" w:rsidRDefault="007A12D5" w:rsidP="007A12D5">
      <w:pPr>
        <w:pStyle w:val="Default"/>
        <w:spacing w:line="360" w:lineRule="auto"/>
        <w:rPr>
          <w:sz w:val="28"/>
          <w:szCs w:val="28"/>
        </w:rPr>
      </w:pPr>
      <w:r w:rsidRPr="00750475">
        <w:rPr>
          <w:sz w:val="28"/>
          <w:szCs w:val="28"/>
        </w:rPr>
        <w:t xml:space="preserve">- соответствие организационно-методических форм повышения профессионального мастерства потребностям конкретных педагогов; </w:t>
      </w:r>
    </w:p>
    <w:p w:rsidR="007A12D5" w:rsidRPr="00750475" w:rsidRDefault="007A12D5" w:rsidP="007A12D5">
      <w:pPr>
        <w:pStyle w:val="Default"/>
        <w:spacing w:line="360" w:lineRule="auto"/>
        <w:rPr>
          <w:sz w:val="28"/>
          <w:szCs w:val="28"/>
        </w:rPr>
      </w:pPr>
      <w:r w:rsidRPr="00750475">
        <w:rPr>
          <w:sz w:val="28"/>
          <w:szCs w:val="28"/>
        </w:rPr>
        <w:t xml:space="preserve">- результаты деятельности по повышению профессионального мастерства педагогов. </w:t>
      </w:r>
    </w:p>
    <w:p w:rsidR="007A12D5" w:rsidRPr="00750475" w:rsidRDefault="007A12D5" w:rsidP="007A12D5">
      <w:pPr>
        <w:pStyle w:val="Default"/>
        <w:spacing w:line="360" w:lineRule="auto"/>
        <w:rPr>
          <w:sz w:val="28"/>
          <w:szCs w:val="28"/>
        </w:rPr>
      </w:pPr>
      <w:r w:rsidRPr="00750475">
        <w:rPr>
          <w:bCs/>
          <w:sz w:val="28"/>
          <w:szCs w:val="28"/>
        </w:rPr>
        <w:t xml:space="preserve">г). Контроль педагогической деятельности в структурных подразделениях: </w:t>
      </w:r>
    </w:p>
    <w:p w:rsidR="007A12D5" w:rsidRPr="00750475" w:rsidRDefault="007A12D5" w:rsidP="007A12D5">
      <w:pPr>
        <w:pStyle w:val="Default"/>
        <w:spacing w:line="360" w:lineRule="auto"/>
        <w:rPr>
          <w:sz w:val="28"/>
          <w:szCs w:val="28"/>
        </w:rPr>
      </w:pPr>
      <w:r w:rsidRPr="00750475">
        <w:rPr>
          <w:sz w:val="28"/>
          <w:szCs w:val="28"/>
        </w:rPr>
        <w:t xml:space="preserve">- сохранность контингента; </w:t>
      </w:r>
    </w:p>
    <w:p w:rsidR="007A12D5" w:rsidRPr="00750475" w:rsidRDefault="007A12D5" w:rsidP="007A12D5">
      <w:pPr>
        <w:pStyle w:val="Default"/>
        <w:spacing w:line="360" w:lineRule="auto"/>
        <w:rPr>
          <w:sz w:val="28"/>
          <w:szCs w:val="28"/>
        </w:rPr>
      </w:pPr>
      <w:r w:rsidRPr="00750475">
        <w:rPr>
          <w:sz w:val="28"/>
          <w:szCs w:val="28"/>
        </w:rPr>
        <w:t xml:space="preserve">- контроль за выполнением учебного плана; </w:t>
      </w:r>
    </w:p>
    <w:p w:rsidR="007A12D5" w:rsidRPr="00465AE5" w:rsidRDefault="007A12D5" w:rsidP="007A12D5">
      <w:pPr>
        <w:pStyle w:val="Default"/>
        <w:spacing w:line="360" w:lineRule="auto"/>
        <w:rPr>
          <w:sz w:val="28"/>
          <w:szCs w:val="28"/>
        </w:rPr>
      </w:pPr>
      <w:r w:rsidRPr="00465AE5">
        <w:rPr>
          <w:sz w:val="28"/>
          <w:szCs w:val="28"/>
        </w:rPr>
        <w:t xml:space="preserve">- качество преподавания </w:t>
      </w:r>
    </w:p>
    <w:p w:rsidR="007A12D5" w:rsidRDefault="007A12D5" w:rsidP="007A12D5">
      <w:pPr>
        <w:pStyle w:val="Default"/>
        <w:spacing w:line="360" w:lineRule="auto"/>
        <w:rPr>
          <w:sz w:val="23"/>
          <w:szCs w:val="23"/>
        </w:rPr>
      </w:pPr>
    </w:p>
    <w:p w:rsidR="007A12D5" w:rsidRDefault="007A12D5" w:rsidP="007A12D5">
      <w:pPr>
        <w:pStyle w:val="Default"/>
        <w:rPr>
          <w:sz w:val="23"/>
          <w:szCs w:val="23"/>
        </w:rPr>
      </w:pPr>
    </w:p>
    <w:p w:rsidR="007A12D5" w:rsidRDefault="007A12D5" w:rsidP="007A12D5">
      <w:pPr>
        <w:pStyle w:val="Default"/>
        <w:rPr>
          <w:sz w:val="23"/>
          <w:szCs w:val="23"/>
        </w:rPr>
      </w:pPr>
    </w:p>
    <w:p w:rsidR="007A12D5" w:rsidRDefault="007A12D5" w:rsidP="007A12D5">
      <w:pPr>
        <w:pStyle w:val="Default"/>
        <w:rPr>
          <w:sz w:val="23"/>
          <w:szCs w:val="23"/>
        </w:rPr>
      </w:pPr>
    </w:p>
    <w:p w:rsidR="007A12D5" w:rsidRDefault="007A12D5" w:rsidP="007A12D5">
      <w:pPr>
        <w:pStyle w:val="Default"/>
        <w:jc w:val="center"/>
        <w:rPr>
          <w:b/>
          <w:sz w:val="28"/>
          <w:szCs w:val="28"/>
        </w:rPr>
      </w:pPr>
      <w:r w:rsidRPr="003E5601">
        <w:rPr>
          <w:b/>
          <w:sz w:val="28"/>
          <w:szCs w:val="28"/>
        </w:rPr>
        <w:t>Компонент контроля реализации программы</w:t>
      </w:r>
    </w:p>
    <w:p w:rsidR="007A12D5" w:rsidRDefault="007A12D5" w:rsidP="007A12D5">
      <w:pPr>
        <w:pStyle w:val="Default"/>
        <w:jc w:val="center"/>
        <w:rPr>
          <w:b/>
          <w:sz w:val="28"/>
          <w:szCs w:val="28"/>
        </w:rPr>
      </w:pPr>
    </w:p>
    <w:p w:rsidR="007A12D5" w:rsidRPr="003E5601" w:rsidRDefault="007A12D5" w:rsidP="007A12D5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23"/>
        <w:gridCol w:w="1386"/>
        <w:gridCol w:w="1276"/>
        <w:gridCol w:w="1985"/>
        <w:gridCol w:w="1134"/>
        <w:gridCol w:w="1134"/>
        <w:gridCol w:w="1275"/>
        <w:gridCol w:w="1134"/>
      </w:tblGrid>
      <w:tr w:rsidR="007A12D5" w:rsidRPr="007A12D5" w:rsidTr="007A12D5">
        <w:trPr>
          <w:trHeight w:val="226"/>
        </w:trPr>
        <w:tc>
          <w:tcPr>
            <w:tcW w:w="423" w:type="dxa"/>
            <w:vMerge w:val="restart"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6" w:type="dxa"/>
            <w:vMerge w:val="restart"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276" w:type="dxa"/>
            <w:vMerge w:val="restart"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6662" w:type="dxa"/>
            <w:gridSpan w:val="5"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Система контроля деятельности</w:t>
            </w:r>
          </w:p>
        </w:tc>
      </w:tr>
      <w:tr w:rsidR="007A12D5" w:rsidRPr="007A12D5" w:rsidTr="007A12D5">
        <w:trPr>
          <w:trHeight w:val="225"/>
        </w:trPr>
        <w:tc>
          <w:tcPr>
            <w:tcW w:w="423" w:type="dxa"/>
            <w:vMerge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34" w:type="dxa"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134" w:type="dxa"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Форма по субъекту</w:t>
            </w:r>
          </w:p>
        </w:tc>
        <w:tc>
          <w:tcPr>
            <w:tcW w:w="1275" w:type="dxa"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Методы</w:t>
            </w:r>
          </w:p>
        </w:tc>
        <w:tc>
          <w:tcPr>
            <w:tcW w:w="1134" w:type="dxa"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Форма подведения итогов</w:t>
            </w:r>
          </w:p>
        </w:tc>
      </w:tr>
      <w:tr w:rsidR="007A12D5" w:rsidRPr="007A12D5" w:rsidTr="007A12D5">
        <w:tc>
          <w:tcPr>
            <w:tcW w:w="423" w:type="dxa"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6" w:type="dxa"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Анализ образовательного процесса</w:t>
            </w:r>
          </w:p>
        </w:tc>
        <w:tc>
          <w:tcPr>
            <w:tcW w:w="1276" w:type="dxa"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В конце каждой четверти,</w:t>
            </w:r>
          </w:p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985" w:type="dxa"/>
            <w:vMerge w:val="restart"/>
          </w:tcPr>
          <w:p w:rsidR="007A12D5" w:rsidRP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1.Изучение состояния проблемы.</w:t>
            </w:r>
          </w:p>
          <w:p w:rsidR="007A12D5" w:rsidRP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2.Выявление уровня компетентности педагогов.</w:t>
            </w:r>
          </w:p>
          <w:p w:rsidR="007A12D5" w:rsidRP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3.Выявление факторов, обуславливающих проблему. Оказание методической помощи в решении проблемы.</w:t>
            </w:r>
          </w:p>
          <w:p w:rsidR="007A12D5" w:rsidRP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4.Создание условий, способствующих эффективному решению проблемы.</w:t>
            </w:r>
          </w:p>
        </w:tc>
        <w:tc>
          <w:tcPr>
            <w:tcW w:w="1134" w:type="dxa"/>
          </w:tcPr>
          <w:p w:rsidR="007A12D5" w:rsidRP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Анализ работы педагогов</w:t>
            </w:r>
          </w:p>
        </w:tc>
        <w:tc>
          <w:tcPr>
            <w:tcW w:w="1134" w:type="dxa"/>
          </w:tcPr>
          <w:p w:rsidR="007A12D5" w:rsidRP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Директор,Зам. директора</w:t>
            </w:r>
          </w:p>
        </w:tc>
        <w:tc>
          <w:tcPr>
            <w:tcW w:w="1275" w:type="dxa"/>
          </w:tcPr>
          <w:p w:rsidR="007A12D5" w:rsidRP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Изучение документации. Анализ, синтез. Обобщение</w:t>
            </w:r>
          </w:p>
        </w:tc>
        <w:tc>
          <w:tcPr>
            <w:tcW w:w="1134" w:type="dxa"/>
          </w:tcPr>
          <w:p w:rsidR="007A12D5" w:rsidRP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Доклад на пед. совете</w:t>
            </w:r>
          </w:p>
        </w:tc>
      </w:tr>
      <w:tr w:rsidR="007A12D5" w:rsidRPr="007A12D5" w:rsidTr="007A12D5">
        <w:tc>
          <w:tcPr>
            <w:tcW w:w="423" w:type="dxa"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6" w:type="dxa"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Планирование образовательного процесса</w:t>
            </w:r>
          </w:p>
        </w:tc>
        <w:tc>
          <w:tcPr>
            <w:tcW w:w="1276" w:type="dxa"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985" w:type="dxa"/>
            <w:vMerge/>
          </w:tcPr>
          <w:p w:rsidR="007A12D5" w:rsidRPr="007A12D5" w:rsidRDefault="007A12D5" w:rsidP="007A1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План работы педаго</w:t>
            </w:r>
          </w:p>
          <w:p w:rsidR="007A12D5" w:rsidRP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гов</w:t>
            </w:r>
          </w:p>
        </w:tc>
        <w:tc>
          <w:tcPr>
            <w:tcW w:w="1134" w:type="dxa"/>
          </w:tcPr>
          <w:p w:rsidR="007A12D5" w:rsidRP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Директор,Зам. директора</w:t>
            </w:r>
          </w:p>
        </w:tc>
        <w:tc>
          <w:tcPr>
            <w:tcW w:w="1275" w:type="dxa"/>
          </w:tcPr>
          <w:p w:rsidR="007A12D5" w:rsidRP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134" w:type="dxa"/>
          </w:tcPr>
          <w:p w:rsidR="007A12D5" w:rsidRP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Отчет</w:t>
            </w:r>
          </w:p>
        </w:tc>
      </w:tr>
      <w:tr w:rsidR="007A12D5" w:rsidRPr="007A12D5" w:rsidTr="007A12D5">
        <w:tc>
          <w:tcPr>
            <w:tcW w:w="423" w:type="dxa"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6" w:type="dxa"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Социально-педагогическая деятельность</w:t>
            </w:r>
          </w:p>
        </w:tc>
        <w:tc>
          <w:tcPr>
            <w:tcW w:w="1276" w:type="dxa"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vMerge/>
          </w:tcPr>
          <w:p w:rsidR="007A12D5" w:rsidRPr="007A12D5" w:rsidRDefault="007A12D5" w:rsidP="007A1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Педагоги-ческий коллек</w:t>
            </w:r>
          </w:p>
          <w:p w:rsidR="007A12D5" w:rsidRP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тив</w:t>
            </w:r>
          </w:p>
        </w:tc>
        <w:tc>
          <w:tcPr>
            <w:tcW w:w="1134" w:type="dxa"/>
          </w:tcPr>
          <w:p w:rsid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Директор,Зам. Дирек</w:t>
            </w:r>
          </w:p>
          <w:p w:rsidR="007A12D5" w:rsidRP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тора</w:t>
            </w:r>
          </w:p>
        </w:tc>
        <w:tc>
          <w:tcPr>
            <w:tcW w:w="1275" w:type="dxa"/>
          </w:tcPr>
          <w:p w:rsidR="007A12D5" w:rsidRP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Наблюдение. Собеседование. Изучение документации. Анализ. Синтез. Обобщение.</w:t>
            </w:r>
          </w:p>
        </w:tc>
        <w:tc>
          <w:tcPr>
            <w:tcW w:w="1134" w:type="dxa"/>
          </w:tcPr>
          <w:p w:rsidR="007A12D5" w:rsidRP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Отчет</w:t>
            </w:r>
          </w:p>
        </w:tc>
      </w:tr>
      <w:tr w:rsidR="007A12D5" w:rsidRPr="007A12D5" w:rsidTr="007A12D5">
        <w:trPr>
          <w:trHeight w:val="1265"/>
        </w:trPr>
        <w:tc>
          <w:tcPr>
            <w:tcW w:w="423" w:type="dxa"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6" w:type="dxa"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Осуществление контроля за образовательным процессом</w:t>
            </w:r>
          </w:p>
        </w:tc>
        <w:tc>
          <w:tcPr>
            <w:tcW w:w="1276" w:type="dxa"/>
          </w:tcPr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В конце каждой четверти,</w:t>
            </w:r>
          </w:p>
          <w:p w:rsidR="007A12D5" w:rsidRPr="007A12D5" w:rsidRDefault="007A12D5" w:rsidP="007A12D5">
            <w:pPr>
              <w:jc w:val="center"/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985" w:type="dxa"/>
            <w:vMerge/>
          </w:tcPr>
          <w:p w:rsidR="007A12D5" w:rsidRPr="007A12D5" w:rsidRDefault="007A12D5" w:rsidP="007A1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12D5" w:rsidRP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Документация педагогов</w:t>
            </w:r>
          </w:p>
        </w:tc>
        <w:tc>
          <w:tcPr>
            <w:tcW w:w="1134" w:type="dxa"/>
          </w:tcPr>
          <w:p w:rsid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Директор,Зам.ди</w:t>
            </w:r>
          </w:p>
          <w:p w:rsidR="007A12D5" w:rsidRP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ректора</w:t>
            </w:r>
          </w:p>
        </w:tc>
        <w:tc>
          <w:tcPr>
            <w:tcW w:w="1275" w:type="dxa"/>
          </w:tcPr>
          <w:p w:rsidR="007A12D5" w:rsidRP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134" w:type="dxa"/>
          </w:tcPr>
          <w:p w:rsid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Доклад на пед.</w:t>
            </w:r>
          </w:p>
          <w:p w:rsidR="007A12D5" w:rsidRPr="007A12D5" w:rsidRDefault="007A12D5" w:rsidP="007A12D5">
            <w:pPr>
              <w:rPr>
                <w:rFonts w:ascii="Times New Roman" w:hAnsi="Times New Roman" w:cs="Times New Roman"/>
              </w:rPr>
            </w:pPr>
            <w:r w:rsidRPr="007A12D5">
              <w:rPr>
                <w:rFonts w:ascii="Times New Roman" w:hAnsi="Times New Roman" w:cs="Times New Roman"/>
              </w:rPr>
              <w:t>совете</w:t>
            </w:r>
          </w:p>
        </w:tc>
      </w:tr>
    </w:tbl>
    <w:p w:rsidR="007A12D5" w:rsidRPr="00750475" w:rsidRDefault="007A12D5" w:rsidP="007A12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2D5" w:rsidRDefault="007A12D5" w:rsidP="007504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475">
        <w:rPr>
          <w:rFonts w:ascii="Times New Roman" w:hAnsi="Times New Roman" w:cs="Times New Roman"/>
          <w:b/>
          <w:sz w:val="32"/>
          <w:szCs w:val="32"/>
        </w:rPr>
        <w:t>Цели</w:t>
      </w:r>
      <w:r w:rsidR="00310617">
        <w:rPr>
          <w:rFonts w:ascii="Times New Roman" w:hAnsi="Times New Roman" w:cs="Times New Roman"/>
          <w:b/>
          <w:sz w:val="32"/>
          <w:szCs w:val="32"/>
        </w:rPr>
        <w:t xml:space="preserve"> и задачи </w:t>
      </w:r>
      <w:r w:rsidRPr="00750475">
        <w:rPr>
          <w:rFonts w:ascii="Times New Roman" w:hAnsi="Times New Roman" w:cs="Times New Roman"/>
          <w:b/>
          <w:sz w:val="32"/>
          <w:szCs w:val="32"/>
        </w:rPr>
        <w:t xml:space="preserve"> реализации программы</w:t>
      </w:r>
    </w:p>
    <w:p w:rsidR="00750475" w:rsidRPr="00750475" w:rsidRDefault="00750475" w:rsidP="007504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2D5" w:rsidRPr="00957D5D" w:rsidRDefault="007A12D5" w:rsidP="0023615C">
      <w:pPr>
        <w:tabs>
          <w:tab w:val="left" w:pos="212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Основная цель и назначение программы – быть средством интеграции и мобилизации всего коллектива школы на достижение ее развития.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Главными задачами школы на современном этапе является: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- превращение процесса для большинства детей в потребность заниматься творчеством;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lastRenderedPageBreak/>
        <w:t>- активнее использовать в повседневной образовательной практике новые информационные технологии и методики;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- удовлетворение творческих потребностей детей и подростков в овладении базовым комплексом практических навыков и знаний;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- создания условий для творческого развития детей, их самореализации и профессионального самоопределения.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Важнейшей задачей школы на современном этапе является формирование у учащихся культурного и общественного кругозора, общего интеллектуального уровня, готовности к пропагандисткой, воспитательной деятельности, отдачи всех своих творческих способностей на радость людям. Реализация этой задачи на достаточно высоком уровне предполагает воспитание у учащихся прежде всего любви к музыке, увлеченности искусством, развитие художественных и музыкальных способностей, позволяющих овладевать профессиональными навыками.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Чтобы выполнить эти задачи педагогическому коллективу школы необходимо обратить особое внимание на следующие направления деятельности: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Сегодня со всей очев</w:t>
      </w:r>
      <w:r>
        <w:rPr>
          <w:rFonts w:ascii="Times New Roman" w:hAnsi="Times New Roman" w:cs="Times New Roman"/>
          <w:sz w:val="28"/>
          <w:szCs w:val="28"/>
        </w:rPr>
        <w:t xml:space="preserve">идностью перед школами искусств, </w:t>
      </w:r>
      <w:r w:rsidRPr="00957D5D">
        <w:rPr>
          <w:rFonts w:ascii="Times New Roman" w:hAnsi="Times New Roman" w:cs="Times New Roman"/>
          <w:sz w:val="28"/>
          <w:szCs w:val="28"/>
        </w:rPr>
        <w:t>встала проблема поиска новых форм в обучении и воспитании детей различным видам искусства. Для сохранения школы искусств как особого вида образования необходимо находить новые аргументы в его пользу, заботиться о создании нового имиджа учреждения.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В этом плане особое внимание будет уделено повышению квалификации преподавателей школы: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- курсы повышения квалификации преподавателей по всем дисциплинам, преподаваемым в школе;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- работа по самообразованию;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- методическая подготовка преподавателей;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lastRenderedPageBreak/>
        <w:t>- внедрение новых педагогических технологий в образовательный процесс.</w:t>
      </w:r>
    </w:p>
    <w:p w:rsidR="007A12D5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 xml:space="preserve">Большая работа предстоит и по внедрению системы вариативного образования. Вариативность образования следует рассматривать как непременное условие развития его качества, а также способ стабилизации контингента. Базой для этого направления деятельности должно стать создание в школе среды, способствующей развитию творческой индивидуальности ребенка. А программы обучения и учебные планы должны восприниматься не столько как стандарт образования, сколько в качестве системы действий для развития учащегося. 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В новых учебных планах предполагается реализация различных образовательных схем: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- по срокам обучения;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- по возрасту приема;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- содержанию образовательного процесса.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Серьезное внимание будет уделено созданию преподавателями авторских, адаптированных программ, которые будут всесторонне учитывать возможности и интересы учащихся, отвечать запросам родителей.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r>
        <w:rPr>
          <w:rFonts w:ascii="Times New Roman" w:hAnsi="Times New Roman" w:cs="Times New Roman"/>
          <w:sz w:val="28"/>
          <w:szCs w:val="28"/>
        </w:rPr>
        <w:t xml:space="preserve">считает наиболее перспективными, </w:t>
      </w:r>
      <w:r w:rsidRPr="00957D5D">
        <w:rPr>
          <w:rFonts w:ascii="Times New Roman" w:hAnsi="Times New Roman" w:cs="Times New Roman"/>
          <w:sz w:val="28"/>
          <w:szCs w:val="28"/>
        </w:rPr>
        <w:t>такие формы вариативного образования как: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- направленность образования;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- углубление и расширение образования;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- предмет по выбору.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Таким образом, понятие «вариативность образования» включает в себя следующие аспекты: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- разнообразие образовательных курсов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- преподавание предметов, раскрывающих индивидуальные способности учащихся;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lastRenderedPageBreak/>
        <w:t>- дифференциация сроков обучения;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- реализация педагогами творческих идей.</w:t>
      </w:r>
    </w:p>
    <w:p w:rsidR="007A12D5" w:rsidRPr="00957D5D" w:rsidRDefault="007A12D5" w:rsidP="007A12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На сегодня перед школой встал вопрос – какие возможности, резервы есть для дальнейшего развития.</w:t>
      </w:r>
    </w:p>
    <w:p w:rsidR="001D7778" w:rsidRDefault="007A12D5" w:rsidP="007A12D5">
      <w:pPr>
        <w:tabs>
          <w:tab w:val="left" w:pos="5760"/>
          <w:tab w:val="left" w:pos="84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5D">
        <w:rPr>
          <w:rFonts w:ascii="Times New Roman" w:hAnsi="Times New Roman" w:cs="Times New Roman"/>
          <w:sz w:val="28"/>
          <w:szCs w:val="28"/>
        </w:rPr>
        <w:t>Данная программа ориентирована на решение общей проблемы – повышение качества образования, которую необходимо структуризировать, т.е. представлять в совокупности связанных между собой частных проблем, от решения которых</w:t>
      </w:r>
      <w:r w:rsidRPr="007A12D5">
        <w:rPr>
          <w:rFonts w:ascii="Times New Roman" w:hAnsi="Times New Roman" w:cs="Times New Roman"/>
          <w:sz w:val="28"/>
          <w:szCs w:val="28"/>
        </w:rPr>
        <w:t xml:space="preserve"> </w:t>
      </w:r>
      <w:r w:rsidRPr="00957D5D">
        <w:rPr>
          <w:rFonts w:ascii="Times New Roman" w:hAnsi="Times New Roman" w:cs="Times New Roman"/>
          <w:sz w:val="28"/>
          <w:szCs w:val="28"/>
        </w:rPr>
        <w:t>зависит эффективное решение общей проблемы.</w:t>
      </w:r>
    </w:p>
    <w:p w:rsidR="001D7778" w:rsidRPr="001D7778" w:rsidRDefault="001D7778" w:rsidP="007A12D5">
      <w:pPr>
        <w:tabs>
          <w:tab w:val="left" w:pos="5760"/>
          <w:tab w:val="left" w:pos="84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7778" w:rsidRPr="001D7778" w:rsidSect="009667A8">
      <w:footerReference w:type="default" r:id="rId14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93D" w:rsidRDefault="0019693D" w:rsidP="00DF399C">
      <w:pPr>
        <w:spacing w:after="0" w:line="240" w:lineRule="auto"/>
      </w:pPr>
      <w:r>
        <w:separator/>
      </w:r>
    </w:p>
  </w:endnote>
  <w:endnote w:type="continuationSeparator" w:id="0">
    <w:p w:rsidR="0019693D" w:rsidRDefault="0019693D" w:rsidP="00DF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7232155"/>
      <w:docPartObj>
        <w:docPartGallery w:val="Page Numbers (Bottom of Page)"/>
        <w:docPartUnique/>
      </w:docPartObj>
    </w:sdtPr>
    <w:sdtEndPr/>
    <w:sdtContent>
      <w:p w:rsidR="00310617" w:rsidRDefault="00310617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C02">
          <w:rPr>
            <w:noProof/>
          </w:rPr>
          <w:t>33</w:t>
        </w:r>
        <w:r>
          <w:fldChar w:fldCharType="end"/>
        </w:r>
      </w:p>
    </w:sdtContent>
  </w:sdt>
  <w:p w:rsidR="00310617" w:rsidRDefault="003106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93D" w:rsidRDefault="0019693D" w:rsidP="00DF399C">
      <w:pPr>
        <w:spacing w:after="0" w:line="240" w:lineRule="auto"/>
      </w:pPr>
      <w:r>
        <w:separator/>
      </w:r>
    </w:p>
  </w:footnote>
  <w:footnote w:type="continuationSeparator" w:id="0">
    <w:p w:rsidR="0019693D" w:rsidRDefault="0019693D" w:rsidP="00DF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278B"/>
    <w:multiLevelType w:val="hybridMultilevel"/>
    <w:tmpl w:val="68AE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55AE0"/>
    <w:multiLevelType w:val="hybridMultilevel"/>
    <w:tmpl w:val="FD80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4FDD"/>
    <w:multiLevelType w:val="hybridMultilevel"/>
    <w:tmpl w:val="16868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731E5"/>
    <w:multiLevelType w:val="hybridMultilevel"/>
    <w:tmpl w:val="D2F0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AB"/>
    <w:rsid w:val="0000019C"/>
    <w:rsid w:val="00001DB5"/>
    <w:rsid w:val="00026D17"/>
    <w:rsid w:val="00084E57"/>
    <w:rsid w:val="000E12C8"/>
    <w:rsid w:val="001010C4"/>
    <w:rsid w:val="00120737"/>
    <w:rsid w:val="00174317"/>
    <w:rsid w:val="0019693D"/>
    <w:rsid w:val="001D7778"/>
    <w:rsid w:val="00201F2A"/>
    <w:rsid w:val="002338A3"/>
    <w:rsid w:val="0023615C"/>
    <w:rsid w:val="00236876"/>
    <w:rsid w:val="002D1EF2"/>
    <w:rsid w:val="00310617"/>
    <w:rsid w:val="00323B69"/>
    <w:rsid w:val="003C4E89"/>
    <w:rsid w:val="00440952"/>
    <w:rsid w:val="0044796C"/>
    <w:rsid w:val="00451CEF"/>
    <w:rsid w:val="00461627"/>
    <w:rsid w:val="004C2967"/>
    <w:rsid w:val="004D0885"/>
    <w:rsid w:val="004E3034"/>
    <w:rsid w:val="005746F6"/>
    <w:rsid w:val="005E7755"/>
    <w:rsid w:val="00660AAB"/>
    <w:rsid w:val="00664997"/>
    <w:rsid w:val="006E43D1"/>
    <w:rsid w:val="006F7B88"/>
    <w:rsid w:val="00750475"/>
    <w:rsid w:val="007A12D5"/>
    <w:rsid w:val="007C4E50"/>
    <w:rsid w:val="00862116"/>
    <w:rsid w:val="00873AC9"/>
    <w:rsid w:val="00963C4C"/>
    <w:rsid w:val="00965C02"/>
    <w:rsid w:val="009667A8"/>
    <w:rsid w:val="00A66C59"/>
    <w:rsid w:val="00B06C48"/>
    <w:rsid w:val="00B15366"/>
    <w:rsid w:val="00B841F0"/>
    <w:rsid w:val="00BA16B1"/>
    <w:rsid w:val="00BD745D"/>
    <w:rsid w:val="00BF222D"/>
    <w:rsid w:val="00C04167"/>
    <w:rsid w:val="00CE6D97"/>
    <w:rsid w:val="00D0216F"/>
    <w:rsid w:val="00D33B55"/>
    <w:rsid w:val="00DC6902"/>
    <w:rsid w:val="00DE03D5"/>
    <w:rsid w:val="00DF399C"/>
    <w:rsid w:val="00E05198"/>
    <w:rsid w:val="00E124C7"/>
    <w:rsid w:val="00E149DC"/>
    <w:rsid w:val="00E231B7"/>
    <w:rsid w:val="00E94136"/>
    <w:rsid w:val="00EC2015"/>
    <w:rsid w:val="00F27916"/>
    <w:rsid w:val="00F37AD2"/>
    <w:rsid w:val="00FC2B78"/>
    <w:rsid w:val="00FD2D30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7187"/>
  <w15:chartTrackingRefBased/>
  <w15:docId w15:val="{BB692F41-BBEE-4583-93C6-266DE11A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1CE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51CEF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CE6D97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1D77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D7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777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F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399C"/>
  </w:style>
  <w:style w:type="paragraph" w:styleId="ac">
    <w:name w:val="footer"/>
    <w:basedOn w:val="a"/>
    <w:link w:val="ad"/>
    <w:uiPriority w:val="99"/>
    <w:unhideWhenUsed/>
    <w:rsid w:val="00DF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399C"/>
  </w:style>
  <w:style w:type="paragraph" w:customStyle="1" w:styleId="Default">
    <w:name w:val="Default"/>
    <w:rsid w:val="007A1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shi@bmr-kamchatka.ru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5DC334-F83A-4088-B17A-84B73139974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015BF3D-4DEC-49AD-9B6C-B9A9E3166079}">
      <dgm:prSet phldrT="[Текст]" custT="1"/>
      <dgm:spPr/>
      <dgm:t>
        <a:bodyPr/>
        <a:lstStyle/>
        <a:p>
          <a:r>
            <a:rPr lang="ru-RU" sz="1200"/>
            <a:t>Совместная воспитательная деятельность коллектива школы: администрациипреподавателей и учащихся, родителей , а также сотрудников школы</a:t>
          </a:r>
        </a:p>
      </dgm:t>
    </dgm:pt>
    <dgm:pt modelId="{2639C3D4-F41A-4E76-BDD1-F8376C17B8B6}" type="parTrans" cxnId="{0E7B663D-FF15-47F5-880C-3389A53522B8}">
      <dgm:prSet/>
      <dgm:spPr/>
      <dgm:t>
        <a:bodyPr/>
        <a:lstStyle/>
        <a:p>
          <a:endParaRPr lang="ru-RU"/>
        </a:p>
      </dgm:t>
    </dgm:pt>
    <dgm:pt modelId="{6132AD8C-1D00-40C9-B726-A0C1129F251C}" type="sibTrans" cxnId="{0E7B663D-FF15-47F5-880C-3389A53522B8}">
      <dgm:prSet/>
      <dgm:spPr/>
      <dgm:t>
        <a:bodyPr/>
        <a:lstStyle/>
        <a:p>
          <a:endParaRPr lang="ru-RU"/>
        </a:p>
      </dgm:t>
    </dgm:pt>
    <dgm:pt modelId="{FE036137-5FBE-40C1-B541-7502C1E03BEF}">
      <dgm:prSet phldrT="[Текст]" custT="1"/>
      <dgm:spPr/>
      <dgm:t>
        <a:bodyPr/>
        <a:lstStyle/>
        <a:p>
          <a:r>
            <a:rPr lang="ru-RU" sz="1200"/>
            <a:t>Воспитательная работа в учебном процессе </a:t>
          </a:r>
        </a:p>
      </dgm:t>
    </dgm:pt>
    <dgm:pt modelId="{7CA3B35E-03BF-47A1-A74D-CF6B62799029}" type="parTrans" cxnId="{F4F1796B-FDEA-4E67-B6DF-EF6F28478614}">
      <dgm:prSet/>
      <dgm:spPr/>
      <dgm:t>
        <a:bodyPr/>
        <a:lstStyle/>
        <a:p>
          <a:endParaRPr lang="ru-RU"/>
        </a:p>
      </dgm:t>
    </dgm:pt>
    <dgm:pt modelId="{A78B2F43-28C2-4AB8-8EF2-14F4268B0240}" type="sibTrans" cxnId="{F4F1796B-FDEA-4E67-B6DF-EF6F28478614}">
      <dgm:prSet/>
      <dgm:spPr/>
      <dgm:t>
        <a:bodyPr/>
        <a:lstStyle/>
        <a:p>
          <a:endParaRPr lang="ru-RU"/>
        </a:p>
      </dgm:t>
    </dgm:pt>
    <dgm:pt modelId="{4AE34D81-A55E-43E5-824B-3621C67E4FB1}">
      <dgm:prSet phldrT="[Текст]" custT="1"/>
      <dgm:spPr/>
      <dgm:t>
        <a:bodyPr/>
        <a:lstStyle/>
        <a:p>
          <a:r>
            <a:rPr lang="ru-RU" sz="1200"/>
            <a:t>Реализация воспитательных целей на уроках</a:t>
          </a:r>
        </a:p>
      </dgm:t>
    </dgm:pt>
    <dgm:pt modelId="{0362F0E9-488F-4577-AA0A-5AABD78F9351}" type="parTrans" cxnId="{75B65CD8-D0F6-4ED8-AB95-8425CBF756FB}">
      <dgm:prSet/>
      <dgm:spPr/>
      <dgm:t>
        <a:bodyPr/>
        <a:lstStyle/>
        <a:p>
          <a:endParaRPr lang="ru-RU"/>
        </a:p>
      </dgm:t>
    </dgm:pt>
    <dgm:pt modelId="{E0C86EDA-10A6-4411-BA5D-4130CECC062F}" type="sibTrans" cxnId="{75B65CD8-D0F6-4ED8-AB95-8425CBF756FB}">
      <dgm:prSet/>
      <dgm:spPr/>
      <dgm:t>
        <a:bodyPr/>
        <a:lstStyle/>
        <a:p>
          <a:endParaRPr lang="ru-RU"/>
        </a:p>
      </dgm:t>
    </dgm:pt>
    <dgm:pt modelId="{956EF5B0-8F7F-4776-A499-38B0AA31EEFF}">
      <dgm:prSet phldrT="[Текст]" custT="1"/>
      <dgm:spPr/>
      <dgm:t>
        <a:bodyPr/>
        <a:lstStyle/>
        <a:p>
          <a:r>
            <a:rPr lang="ru-RU" sz="1200"/>
            <a:t>Внеклассная культурно-просветительская деятельность</a:t>
          </a:r>
        </a:p>
      </dgm:t>
    </dgm:pt>
    <dgm:pt modelId="{E54626E5-9CAC-43AB-8B0C-C09943805078}" type="parTrans" cxnId="{A4640A28-A7CA-4ACA-8136-51B75C83DD69}">
      <dgm:prSet/>
      <dgm:spPr/>
      <dgm:t>
        <a:bodyPr/>
        <a:lstStyle/>
        <a:p>
          <a:endParaRPr lang="ru-RU"/>
        </a:p>
      </dgm:t>
    </dgm:pt>
    <dgm:pt modelId="{CD5E2A79-72A7-4CF7-8719-6D1F95E4E3D2}" type="sibTrans" cxnId="{A4640A28-A7CA-4ACA-8136-51B75C83DD69}">
      <dgm:prSet/>
      <dgm:spPr/>
      <dgm:t>
        <a:bodyPr/>
        <a:lstStyle/>
        <a:p>
          <a:endParaRPr lang="ru-RU"/>
        </a:p>
      </dgm:t>
    </dgm:pt>
    <dgm:pt modelId="{4822482B-2F0F-48F6-8F8E-4CBB23075EF2}">
      <dgm:prSet phldrT="[Текст]" custT="1"/>
      <dgm:spPr/>
      <dgm:t>
        <a:bodyPr/>
        <a:lstStyle/>
        <a:p>
          <a:r>
            <a:rPr lang="ru-RU" sz="1200"/>
            <a:t>Внеклассные мероприятия по специальности, направлениям:</a:t>
          </a:r>
        </a:p>
        <a:p>
          <a:r>
            <a:rPr lang="ru-RU" sz="1200"/>
            <a:t>классные тематические часы;</a:t>
          </a:r>
        </a:p>
        <a:p>
          <a:r>
            <a:rPr lang="ru-RU" sz="1200"/>
            <a:t>родительские собрания;</a:t>
          </a:r>
        </a:p>
        <a:p>
          <a:r>
            <a:rPr lang="ru-RU" sz="1200"/>
            <a:t>мастер-классы;</a:t>
          </a:r>
        </a:p>
        <a:p>
          <a:r>
            <a:rPr lang="ru-RU" sz="1200"/>
            <a:t>открытые уроки;</a:t>
          </a:r>
        </a:p>
        <a:p>
          <a:r>
            <a:rPr lang="ru-RU" sz="1200"/>
            <a:t>фестивали, конкурсы</a:t>
          </a:r>
        </a:p>
        <a:p>
          <a:r>
            <a:rPr lang="ru-RU" sz="1200"/>
            <a:t>творческие мероприятия с участием родителей</a:t>
          </a:r>
        </a:p>
      </dgm:t>
    </dgm:pt>
    <dgm:pt modelId="{C1AE1DBE-5E40-4CFD-B8A1-21A21E53209C}" type="parTrans" cxnId="{72D6A9B6-35D4-41D0-B006-A792BE35509D}">
      <dgm:prSet/>
      <dgm:spPr/>
      <dgm:t>
        <a:bodyPr/>
        <a:lstStyle/>
        <a:p>
          <a:endParaRPr lang="ru-RU"/>
        </a:p>
      </dgm:t>
    </dgm:pt>
    <dgm:pt modelId="{260BB1EC-2544-40B1-AC15-117ED2625AFF}" type="sibTrans" cxnId="{72D6A9B6-35D4-41D0-B006-A792BE35509D}">
      <dgm:prSet/>
      <dgm:spPr/>
      <dgm:t>
        <a:bodyPr/>
        <a:lstStyle/>
        <a:p>
          <a:endParaRPr lang="ru-RU"/>
        </a:p>
      </dgm:t>
    </dgm:pt>
    <dgm:pt modelId="{682EB819-AD3F-4894-B23E-683AEC1B4102}">
      <dgm:prSet custT="1"/>
      <dgm:spPr/>
      <dgm:t>
        <a:bodyPr/>
        <a:lstStyle/>
        <a:p>
          <a:r>
            <a:rPr lang="ru-RU" sz="1200"/>
            <a:t>Реализация воспитательных целей на промежуточной и итоговой аттестации</a:t>
          </a:r>
        </a:p>
      </dgm:t>
    </dgm:pt>
    <dgm:pt modelId="{23D53AF8-E6BB-468C-B033-E0D5B378EC4F}" type="parTrans" cxnId="{E1A4C121-ED67-49F0-AF43-D769BA13C7FF}">
      <dgm:prSet/>
      <dgm:spPr/>
      <dgm:t>
        <a:bodyPr/>
        <a:lstStyle/>
        <a:p>
          <a:endParaRPr lang="ru-RU"/>
        </a:p>
      </dgm:t>
    </dgm:pt>
    <dgm:pt modelId="{4C440C98-8604-4801-8140-344A30536D95}" type="sibTrans" cxnId="{E1A4C121-ED67-49F0-AF43-D769BA13C7FF}">
      <dgm:prSet/>
      <dgm:spPr/>
      <dgm:t>
        <a:bodyPr/>
        <a:lstStyle/>
        <a:p>
          <a:endParaRPr lang="ru-RU"/>
        </a:p>
      </dgm:t>
    </dgm:pt>
    <dgm:pt modelId="{C9274DD0-B2B8-4797-9B9C-3B78D56982C4}">
      <dgm:prSet custT="1"/>
      <dgm:spPr/>
      <dgm:t>
        <a:bodyPr/>
        <a:lstStyle/>
        <a:p>
          <a:r>
            <a:rPr lang="ru-RU" sz="1200"/>
            <a:t>Индивидуальные занятия</a:t>
          </a:r>
        </a:p>
      </dgm:t>
    </dgm:pt>
    <dgm:pt modelId="{24A55181-8D59-46F6-904B-D32C0AAB040D}" type="parTrans" cxnId="{B1FCF58C-38BC-4445-840E-3331DB64DB6D}">
      <dgm:prSet/>
      <dgm:spPr/>
      <dgm:t>
        <a:bodyPr/>
        <a:lstStyle/>
        <a:p>
          <a:endParaRPr lang="ru-RU"/>
        </a:p>
      </dgm:t>
    </dgm:pt>
    <dgm:pt modelId="{ED9EA634-6BCA-4134-9095-CEBCDDC48317}" type="sibTrans" cxnId="{B1FCF58C-38BC-4445-840E-3331DB64DB6D}">
      <dgm:prSet/>
      <dgm:spPr/>
      <dgm:t>
        <a:bodyPr/>
        <a:lstStyle/>
        <a:p>
          <a:endParaRPr lang="ru-RU"/>
        </a:p>
      </dgm:t>
    </dgm:pt>
    <dgm:pt modelId="{7BEDDFCE-8A58-49E0-9784-C722DE90895B}">
      <dgm:prSet custT="1"/>
      <dgm:spPr/>
      <dgm:t>
        <a:bodyPr/>
        <a:lstStyle/>
        <a:p>
          <a:r>
            <a:rPr lang="ru-RU" sz="1200"/>
            <a:t>Групповые (мелкогрупповые) занятия</a:t>
          </a:r>
        </a:p>
      </dgm:t>
    </dgm:pt>
    <dgm:pt modelId="{FDDE7450-BD3E-4EF7-AF3E-8A9434D69FAB}" type="parTrans" cxnId="{679A747D-8BA4-486A-BD1B-260B036BF991}">
      <dgm:prSet/>
      <dgm:spPr/>
      <dgm:t>
        <a:bodyPr/>
        <a:lstStyle/>
        <a:p>
          <a:endParaRPr lang="ru-RU"/>
        </a:p>
      </dgm:t>
    </dgm:pt>
    <dgm:pt modelId="{67CDA8FA-0B33-4BDB-9684-AF78E121D33C}" type="sibTrans" cxnId="{679A747D-8BA4-486A-BD1B-260B036BF991}">
      <dgm:prSet/>
      <dgm:spPr/>
      <dgm:t>
        <a:bodyPr/>
        <a:lstStyle/>
        <a:p>
          <a:endParaRPr lang="ru-RU"/>
        </a:p>
      </dgm:t>
    </dgm:pt>
    <dgm:pt modelId="{3BEE3AFA-3211-4607-A99E-9BA777F399F6}">
      <dgm:prSet custT="1"/>
      <dgm:spPr/>
      <dgm:t>
        <a:bodyPr/>
        <a:lstStyle/>
        <a:p>
          <a:r>
            <a:rPr lang="ru-RU" sz="1200"/>
            <a:t>МеждународНые, всероссийские, региональные, краевые мероприятия</a:t>
          </a:r>
        </a:p>
      </dgm:t>
    </dgm:pt>
    <dgm:pt modelId="{4ADE695A-4A4F-4F70-9F5F-2D5EF8B4EB74}" type="parTrans" cxnId="{5E0253F7-5C54-433F-9CD2-BF11404B3E84}">
      <dgm:prSet/>
      <dgm:spPr/>
      <dgm:t>
        <a:bodyPr/>
        <a:lstStyle/>
        <a:p>
          <a:endParaRPr lang="ru-RU"/>
        </a:p>
      </dgm:t>
    </dgm:pt>
    <dgm:pt modelId="{60BC1633-E3C3-410A-83A3-B1FDD305B93B}" type="sibTrans" cxnId="{5E0253F7-5C54-433F-9CD2-BF11404B3E84}">
      <dgm:prSet/>
      <dgm:spPr/>
      <dgm:t>
        <a:bodyPr/>
        <a:lstStyle/>
        <a:p>
          <a:endParaRPr lang="ru-RU"/>
        </a:p>
      </dgm:t>
    </dgm:pt>
    <dgm:pt modelId="{492838AF-0CAE-4FCA-9BFF-9FFBC104ED88}">
      <dgm:prSet custT="1"/>
      <dgm:spPr/>
      <dgm:t>
        <a:bodyPr/>
        <a:lstStyle/>
        <a:p>
          <a:r>
            <a:rPr lang="ru-RU" sz="1200"/>
            <a:t>Общешкольные творчесеи мероприятия</a:t>
          </a:r>
          <a:r>
            <a:rPr lang="ru-RU" sz="700"/>
            <a:t>:</a:t>
          </a:r>
        </a:p>
      </dgm:t>
    </dgm:pt>
    <dgm:pt modelId="{1E1DC496-9AD4-4E22-B796-7AC657184C32}" type="parTrans" cxnId="{B405C483-A9BB-4149-8077-F8296E07B9C9}">
      <dgm:prSet/>
      <dgm:spPr/>
      <dgm:t>
        <a:bodyPr/>
        <a:lstStyle/>
        <a:p>
          <a:endParaRPr lang="ru-RU"/>
        </a:p>
      </dgm:t>
    </dgm:pt>
    <dgm:pt modelId="{A4F3081D-CE0D-4E7A-B000-0255DE14ABBF}" type="sibTrans" cxnId="{B405C483-A9BB-4149-8077-F8296E07B9C9}">
      <dgm:prSet/>
      <dgm:spPr/>
      <dgm:t>
        <a:bodyPr/>
        <a:lstStyle/>
        <a:p>
          <a:endParaRPr lang="ru-RU"/>
        </a:p>
      </dgm:t>
    </dgm:pt>
    <dgm:pt modelId="{D3506029-6E9A-4980-9EFD-7F47196B1FDA}" type="pres">
      <dgm:prSet presAssocID="{B35DC334-F83A-4088-B17A-84B73139974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F86956C-4BAB-4B02-8A15-ED07F6830732}" type="pres">
      <dgm:prSet presAssocID="{7015BF3D-4DEC-49AD-9B6C-B9A9E3166079}" presName="hierRoot1" presStyleCnt="0"/>
      <dgm:spPr/>
    </dgm:pt>
    <dgm:pt modelId="{0B22B889-0784-48C2-B0F3-C1852263D014}" type="pres">
      <dgm:prSet presAssocID="{7015BF3D-4DEC-49AD-9B6C-B9A9E3166079}" presName="composite" presStyleCnt="0"/>
      <dgm:spPr/>
    </dgm:pt>
    <dgm:pt modelId="{303A65D2-2607-4CEA-96F4-77D9370BCBA7}" type="pres">
      <dgm:prSet presAssocID="{7015BF3D-4DEC-49AD-9B6C-B9A9E3166079}" presName="background" presStyleLbl="node0" presStyleIdx="0" presStyleCnt="1"/>
      <dgm:spPr/>
    </dgm:pt>
    <dgm:pt modelId="{B17D6088-72AD-457E-859E-CA4242CCD30F}" type="pres">
      <dgm:prSet presAssocID="{7015BF3D-4DEC-49AD-9B6C-B9A9E3166079}" presName="text" presStyleLbl="fgAcc0" presStyleIdx="0" presStyleCnt="1" custScaleX="330850" custScaleY="446567" custLinFactY="-70141" custLinFactNeighborX="-96646" custLinFactNeighborY="-100000">
        <dgm:presLayoutVars>
          <dgm:chPref val="3"/>
        </dgm:presLayoutVars>
      </dgm:prSet>
      <dgm:spPr/>
    </dgm:pt>
    <dgm:pt modelId="{58D176F2-1A14-4A75-BF2A-BF71DD54CD7D}" type="pres">
      <dgm:prSet presAssocID="{7015BF3D-4DEC-49AD-9B6C-B9A9E3166079}" presName="hierChild2" presStyleCnt="0"/>
      <dgm:spPr/>
    </dgm:pt>
    <dgm:pt modelId="{5F52D51A-D53A-420E-B872-BB71F4614DED}" type="pres">
      <dgm:prSet presAssocID="{7CA3B35E-03BF-47A1-A74D-CF6B62799029}" presName="Name10" presStyleLbl="parChTrans1D2" presStyleIdx="0" presStyleCnt="2"/>
      <dgm:spPr/>
    </dgm:pt>
    <dgm:pt modelId="{794981B4-7670-4777-BB57-FF0A2566DADE}" type="pres">
      <dgm:prSet presAssocID="{FE036137-5FBE-40C1-B541-7502C1E03BEF}" presName="hierRoot2" presStyleCnt="0"/>
      <dgm:spPr/>
    </dgm:pt>
    <dgm:pt modelId="{93E10443-E60C-46EF-A320-51AC71FDCD8F}" type="pres">
      <dgm:prSet presAssocID="{FE036137-5FBE-40C1-B541-7502C1E03BEF}" presName="composite2" presStyleCnt="0"/>
      <dgm:spPr/>
    </dgm:pt>
    <dgm:pt modelId="{B654F6E5-FCD1-4266-AC45-8729E8665B8A}" type="pres">
      <dgm:prSet presAssocID="{FE036137-5FBE-40C1-B541-7502C1E03BEF}" presName="background2" presStyleLbl="node2" presStyleIdx="0" presStyleCnt="2"/>
      <dgm:spPr/>
    </dgm:pt>
    <dgm:pt modelId="{A72B59DB-EB89-441D-91F3-2008EFD077B7}" type="pres">
      <dgm:prSet presAssocID="{FE036137-5FBE-40C1-B541-7502C1E03BEF}" presName="text2" presStyleLbl="fgAcc2" presStyleIdx="0" presStyleCnt="2" custScaleX="162563" custScaleY="147601" custLinFactX="-66095" custLinFactY="-12679" custLinFactNeighborX="-100000" custLinFactNeighborY="-100000">
        <dgm:presLayoutVars>
          <dgm:chPref val="3"/>
        </dgm:presLayoutVars>
      </dgm:prSet>
      <dgm:spPr/>
    </dgm:pt>
    <dgm:pt modelId="{69DF0D96-7033-41F6-A163-C7371E4F28CB}" type="pres">
      <dgm:prSet presAssocID="{FE036137-5FBE-40C1-B541-7502C1E03BEF}" presName="hierChild3" presStyleCnt="0"/>
      <dgm:spPr/>
    </dgm:pt>
    <dgm:pt modelId="{413C8765-EC33-4584-947F-6BCE5E98A0CF}" type="pres">
      <dgm:prSet presAssocID="{0362F0E9-488F-4577-AA0A-5AABD78F9351}" presName="Name17" presStyleLbl="parChTrans1D3" presStyleIdx="0" presStyleCnt="5"/>
      <dgm:spPr/>
    </dgm:pt>
    <dgm:pt modelId="{E94D1CE5-15E9-49E6-8585-4ACB2D7231CB}" type="pres">
      <dgm:prSet presAssocID="{4AE34D81-A55E-43E5-824B-3621C67E4FB1}" presName="hierRoot3" presStyleCnt="0"/>
      <dgm:spPr/>
    </dgm:pt>
    <dgm:pt modelId="{6F66750E-AC58-4B3F-9269-FB564CB2CA1B}" type="pres">
      <dgm:prSet presAssocID="{4AE34D81-A55E-43E5-824B-3621C67E4FB1}" presName="composite3" presStyleCnt="0"/>
      <dgm:spPr/>
    </dgm:pt>
    <dgm:pt modelId="{766D317A-5F9A-4928-9449-C9A609C314B6}" type="pres">
      <dgm:prSet presAssocID="{4AE34D81-A55E-43E5-824B-3621C67E4FB1}" presName="background3" presStyleLbl="node3" presStyleIdx="0" presStyleCnt="5"/>
      <dgm:spPr/>
    </dgm:pt>
    <dgm:pt modelId="{E644EFC9-A1ED-4F1A-ADD2-446CF9FAA810}" type="pres">
      <dgm:prSet presAssocID="{4AE34D81-A55E-43E5-824B-3621C67E4FB1}" presName="text3" presStyleLbl="fgAcc3" presStyleIdx="0" presStyleCnt="5" custScaleX="127148" custScaleY="150521" custLinFactNeighborX="-47719" custLinFactNeighborY="-75780">
        <dgm:presLayoutVars>
          <dgm:chPref val="3"/>
        </dgm:presLayoutVars>
      </dgm:prSet>
      <dgm:spPr/>
    </dgm:pt>
    <dgm:pt modelId="{DC88BF27-B552-4987-BBFA-53A544F57F82}" type="pres">
      <dgm:prSet presAssocID="{4AE34D81-A55E-43E5-824B-3621C67E4FB1}" presName="hierChild4" presStyleCnt="0"/>
      <dgm:spPr/>
    </dgm:pt>
    <dgm:pt modelId="{046ED354-1A29-4315-8F32-50566EE8DF22}" type="pres">
      <dgm:prSet presAssocID="{24A55181-8D59-46F6-904B-D32C0AAB040D}" presName="Name23" presStyleLbl="parChTrans1D4" presStyleIdx="0" presStyleCnt="2"/>
      <dgm:spPr/>
    </dgm:pt>
    <dgm:pt modelId="{20C341B6-46EC-4557-B0BD-8985DE48F656}" type="pres">
      <dgm:prSet presAssocID="{C9274DD0-B2B8-4797-9B9C-3B78D56982C4}" presName="hierRoot4" presStyleCnt="0"/>
      <dgm:spPr/>
    </dgm:pt>
    <dgm:pt modelId="{B13D1ED6-227A-4AA7-87F7-27ABDE9D4B26}" type="pres">
      <dgm:prSet presAssocID="{C9274DD0-B2B8-4797-9B9C-3B78D56982C4}" presName="composite4" presStyleCnt="0"/>
      <dgm:spPr/>
    </dgm:pt>
    <dgm:pt modelId="{F18DE16B-4180-41EA-9902-8B9DE3AB5944}" type="pres">
      <dgm:prSet presAssocID="{C9274DD0-B2B8-4797-9B9C-3B78D56982C4}" presName="background4" presStyleLbl="node4" presStyleIdx="0" presStyleCnt="2"/>
      <dgm:spPr/>
    </dgm:pt>
    <dgm:pt modelId="{746E41C2-BBCE-43EC-9D57-55F4E9C9CF80}" type="pres">
      <dgm:prSet presAssocID="{C9274DD0-B2B8-4797-9B9C-3B78D56982C4}" presName="text4" presStyleLbl="fgAcc4" presStyleIdx="0" presStyleCnt="2" custScaleY="246934" custLinFactNeighborX="-181" custLinFactNeighborY="17033">
        <dgm:presLayoutVars>
          <dgm:chPref val="3"/>
        </dgm:presLayoutVars>
      </dgm:prSet>
      <dgm:spPr/>
    </dgm:pt>
    <dgm:pt modelId="{8E0E6CDC-FDD5-4964-951E-514133355DC8}" type="pres">
      <dgm:prSet presAssocID="{C9274DD0-B2B8-4797-9B9C-3B78D56982C4}" presName="hierChild5" presStyleCnt="0"/>
      <dgm:spPr/>
    </dgm:pt>
    <dgm:pt modelId="{474529C9-E6E4-4128-8D68-D3ED1F6F76E1}" type="pres">
      <dgm:prSet presAssocID="{FDDE7450-BD3E-4EF7-AF3E-8A9434D69FAB}" presName="Name23" presStyleLbl="parChTrans1D4" presStyleIdx="1" presStyleCnt="2"/>
      <dgm:spPr/>
    </dgm:pt>
    <dgm:pt modelId="{3D903781-4D22-4509-A5BD-1BC1448943B1}" type="pres">
      <dgm:prSet presAssocID="{7BEDDFCE-8A58-49E0-9784-C722DE90895B}" presName="hierRoot4" presStyleCnt="0"/>
      <dgm:spPr/>
    </dgm:pt>
    <dgm:pt modelId="{BA3266E2-EFC6-4EC9-B889-789747126228}" type="pres">
      <dgm:prSet presAssocID="{7BEDDFCE-8A58-49E0-9784-C722DE90895B}" presName="composite4" presStyleCnt="0"/>
      <dgm:spPr/>
    </dgm:pt>
    <dgm:pt modelId="{1767EDB4-1B18-4666-873A-BD719E0F0B51}" type="pres">
      <dgm:prSet presAssocID="{7BEDDFCE-8A58-49E0-9784-C722DE90895B}" presName="background4" presStyleLbl="node4" presStyleIdx="1" presStyleCnt="2"/>
      <dgm:spPr/>
    </dgm:pt>
    <dgm:pt modelId="{65B48BD4-99F2-42FC-8E9E-AB964CD2132E}" type="pres">
      <dgm:prSet presAssocID="{7BEDDFCE-8A58-49E0-9784-C722DE90895B}" presName="text4" presStyleLbl="fgAcc4" presStyleIdx="1" presStyleCnt="2" custScaleY="259907" custLinFactNeighborX="1803" custLinFactNeighborY="13727">
        <dgm:presLayoutVars>
          <dgm:chPref val="3"/>
        </dgm:presLayoutVars>
      </dgm:prSet>
      <dgm:spPr/>
    </dgm:pt>
    <dgm:pt modelId="{35943EF8-2E44-4506-A245-726530EE27D8}" type="pres">
      <dgm:prSet presAssocID="{7BEDDFCE-8A58-49E0-9784-C722DE90895B}" presName="hierChild5" presStyleCnt="0"/>
      <dgm:spPr/>
    </dgm:pt>
    <dgm:pt modelId="{BD48D65F-990F-4062-87AA-9C14865806AC}" type="pres">
      <dgm:prSet presAssocID="{23D53AF8-E6BB-468C-B033-E0D5B378EC4F}" presName="Name17" presStyleLbl="parChTrans1D3" presStyleIdx="1" presStyleCnt="5"/>
      <dgm:spPr/>
    </dgm:pt>
    <dgm:pt modelId="{4636C2E2-1E66-47E8-A25D-D37E38AA4D80}" type="pres">
      <dgm:prSet presAssocID="{682EB819-AD3F-4894-B23E-683AEC1B4102}" presName="hierRoot3" presStyleCnt="0"/>
      <dgm:spPr/>
    </dgm:pt>
    <dgm:pt modelId="{2CD2B742-5E7B-409E-A1F1-C22634FDA260}" type="pres">
      <dgm:prSet presAssocID="{682EB819-AD3F-4894-B23E-683AEC1B4102}" presName="composite3" presStyleCnt="0"/>
      <dgm:spPr/>
    </dgm:pt>
    <dgm:pt modelId="{11FBFAB2-4290-4051-BDDB-9C82F8865DDF}" type="pres">
      <dgm:prSet presAssocID="{682EB819-AD3F-4894-B23E-683AEC1B4102}" presName="background3" presStyleLbl="node3" presStyleIdx="1" presStyleCnt="5"/>
      <dgm:spPr/>
    </dgm:pt>
    <dgm:pt modelId="{37BA1A10-5E35-41B8-9A09-23511A3C7B3F}" type="pres">
      <dgm:prSet presAssocID="{682EB819-AD3F-4894-B23E-683AEC1B4102}" presName="text3" presStyleLbl="fgAcc3" presStyleIdx="1" presStyleCnt="5" custScaleX="170432" custScaleY="230671" custLinFactNeighborX="-47222" custLinFactNeighborY="-80532">
        <dgm:presLayoutVars>
          <dgm:chPref val="3"/>
        </dgm:presLayoutVars>
      </dgm:prSet>
      <dgm:spPr/>
    </dgm:pt>
    <dgm:pt modelId="{B636512F-43E7-4856-A1A0-0B7FCF4114D5}" type="pres">
      <dgm:prSet presAssocID="{682EB819-AD3F-4894-B23E-683AEC1B4102}" presName="hierChild4" presStyleCnt="0"/>
      <dgm:spPr/>
    </dgm:pt>
    <dgm:pt modelId="{7469CD3E-A44B-4BF3-AF62-C7193141754B}" type="pres">
      <dgm:prSet presAssocID="{E54626E5-9CAC-43AB-8B0C-C09943805078}" presName="Name10" presStyleLbl="parChTrans1D2" presStyleIdx="1" presStyleCnt="2"/>
      <dgm:spPr/>
    </dgm:pt>
    <dgm:pt modelId="{B4843292-393F-4E52-8983-4018E9FD40D2}" type="pres">
      <dgm:prSet presAssocID="{956EF5B0-8F7F-4776-A499-38B0AA31EEFF}" presName="hierRoot2" presStyleCnt="0"/>
      <dgm:spPr/>
    </dgm:pt>
    <dgm:pt modelId="{586C3B1D-6528-4797-86F8-C2EC23D26A0A}" type="pres">
      <dgm:prSet presAssocID="{956EF5B0-8F7F-4776-A499-38B0AA31EEFF}" presName="composite2" presStyleCnt="0"/>
      <dgm:spPr/>
    </dgm:pt>
    <dgm:pt modelId="{7DCF31D4-FBA1-4643-AB87-F23C1E8DBF2C}" type="pres">
      <dgm:prSet presAssocID="{956EF5B0-8F7F-4776-A499-38B0AA31EEFF}" presName="background2" presStyleLbl="node2" presStyleIdx="1" presStyleCnt="2"/>
      <dgm:spPr/>
    </dgm:pt>
    <dgm:pt modelId="{F6B5DEDC-71CF-4BD7-A45A-32DCBCEF5E59}" type="pres">
      <dgm:prSet presAssocID="{956EF5B0-8F7F-4776-A499-38B0AA31EEFF}" presName="text2" presStyleLbl="fgAcc2" presStyleIdx="1" presStyleCnt="2" custScaleX="196336" custScaleY="260200" custLinFactY="-27997" custLinFactNeighborX="-65734" custLinFactNeighborY="-100000">
        <dgm:presLayoutVars>
          <dgm:chPref val="3"/>
        </dgm:presLayoutVars>
      </dgm:prSet>
      <dgm:spPr/>
    </dgm:pt>
    <dgm:pt modelId="{E934C6D0-956E-4B3C-A065-D0FBCA1CD1E1}" type="pres">
      <dgm:prSet presAssocID="{956EF5B0-8F7F-4776-A499-38B0AA31EEFF}" presName="hierChild3" presStyleCnt="0"/>
      <dgm:spPr/>
    </dgm:pt>
    <dgm:pt modelId="{AFE95836-6161-4057-A9D8-9BECF63B73AD}" type="pres">
      <dgm:prSet presAssocID="{C1AE1DBE-5E40-4CFD-B8A1-21A21E53209C}" presName="Name17" presStyleLbl="parChTrans1D3" presStyleIdx="2" presStyleCnt="5"/>
      <dgm:spPr/>
    </dgm:pt>
    <dgm:pt modelId="{4CB8F2AA-3317-4683-9E66-ED6E853C203F}" type="pres">
      <dgm:prSet presAssocID="{4822482B-2F0F-48F6-8F8E-4CBB23075EF2}" presName="hierRoot3" presStyleCnt="0"/>
      <dgm:spPr/>
    </dgm:pt>
    <dgm:pt modelId="{C8C49B68-715F-4DB7-8176-1E64BD858F4E}" type="pres">
      <dgm:prSet presAssocID="{4822482B-2F0F-48F6-8F8E-4CBB23075EF2}" presName="composite3" presStyleCnt="0"/>
      <dgm:spPr/>
    </dgm:pt>
    <dgm:pt modelId="{580BF935-C71E-45A7-90CC-93F3FB877453}" type="pres">
      <dgm:prSet presAssocID="{4822482B-2F0F-48F6-8F8E-4CBB23075EF2}" presName="background3" presStyleLbl="node3" presStyleIdx="2" presStyleCnt="5"/>
      <dgm:spPr/>
    </dgm:pt>
    <dgm:pt modelId="{370095B4-E6F3-4850-A8C1-3AE785073564}" type="pres">
      <dgm:prSet presAssocID="{4822482B-2F0F-48F6-8F8E-4CBB23075EF2}" presName="text3" presStyleLbl="fgAcc3" presStyleIdx="2" presStyleCnt="5" custScaleX="181577" custScaleY="719532" custLinFactNeighborX="-40450" custLinFactNeighborY="42914">
        <dgm:presLayoutVars>
          <dgm:chPref val="3"/>
        </dgm:presLayoutVars>
      </dgm:prSet>
      <dgm:spPr/>
    </dgm:pt>
    <dgm:pt modelId="{6037019C-737B-40F4-B2CA-25B03B20A541}" type="pres">
      <dgm:prSet presAssocID="{4822482B-2F0F-48F6-8F8E-4CBB23075EF2}" presName="hierChild4" presStyleCnt="0"/>
      <dgm:spPr/>
    </dgm:pt>
    <dgm:pt modelId="{A6B67539-0CA4-4AD9-878B-CDEFCF0213CF}" type="pres">
      <dgm:prSet presAssocID="{4ADE695A-4A4F-4F70-9F5F-2D5EF8B4EB74}" presName="Name17" presStyleLbl="parChTrans1D3" presStyleIdx="3" presStyleCnt="5"/>
      <dgm:spPr/>
    </dgm:pt>
    <dgm:pt modelId="{42C75AE1-E0BF-44A3-8562-46679351D7B5}" type="pres">
      <dgm:prSet presAssocID="{3BEE3AFA-3211-4607-A99E-9BA777F399F6}" presName="hierRoot3" presStyleCnt="0"/>
      <dgm:spPr/>
    </dgm:pt>
    <dgm:pt modelId="{78F654CF-6E0B-415B-9A9D-E15AB6BC7AAB}" type="pres">
      <dgm:prSet presAssocID="{3BEE3AFA-3211-4607-A99E-9BA777F399F6}" presName="composite3" presStyleCnt="0"/>
      <dgm:spPr/>
    </dgm:pt>
    <dgm:pt modelId="{7A1B606A-3D80-4EB7-918D-CB187578703B}" type="pres">
      <dgm:prSet presAssocID="{3BEE3AFA-3211-4607-A99E-9BA777F399F6}" presName="background3" presStyleLbl="node3" presStyleIdx="3" presStyleCnt="5"/>
      <dgm:spPr/>
    </dgm:pt>
    <dgm:pt modelId="{491ED7A3-3716-41C3-A91A-48ADFA10A28B}" type="pres">
      <dgm:prSet presAssocID="{3BEE3AFA-3211-4607-A99E-9BA777F399F6}" presName="text3" presStyleLbl="fgAcc3" presStyleIdx="3" presStyleCnt="5" custScaleY="715253" custLinFactNeighborX="-22110" custLinFactNeighborY="46426">
        <dgm:presLayoutVars>
          <dgm:chPref val="3"/>
        </dgm:presLayoutVars>
      </dgm:prSet>
      <dgm:spPr/>
    </dgm:pt>
    <dgm:pt modelId="{E2F781BA-B295-446D-8A13-ED58650341B1}" type="pres">
      <dgm:prSet presAssocID="{3BEE3AFA-3211-4607-A99E-9BA777F399F6}" presName="hierChild4" presStyleCnt="0"/>
      <dgm:spPr/>
    </dgm:pt>
    <dgm:pt modelId="{635C97B6-FD18-4BD5-8DA6-A59393228FA6}" type="pres">
      <dgm:prSet presAssocID="{1E1DC496-9AD4-4E22-B796-7AC657184C32}" presName="Name17" presStyleLbl="parChTrans1D3" presStyleIdx="4" presStyleCnt="5"/>
      <dgm:spPr/>
    </dgm:pt>
    <dgm:pt modelId="{DC9DB3D5-4F66-419B-B8EB-A3C8EC7EEA14}" type="pres">
      <dgm:prSet presAssocID="{492838AF-0CAE-4FCA-9BFF-9FFBC104ED88}" presName="hierRoot3" presStyleCnt="0"/>
      <dgm:spPr/>
    </dgm:pt>
    <dgm:pt modelId="{E5F2E52E-743E-4CFE-98A2-AE5D12358B04}" type="pres">
      <dgm:prSet presAssocID="{492838AF-0CAE-4FCA-9BFF-9FFBC104ED88}" presName="composite3" presStyleCnt="0"/>
      <dgm:spPr/>
    </dgm:pt>
    <dgm:pt modelId="{E7752460-5ACE-4617-91F2-4EDDC333DF98}" type="pres">
      <dgm:prSet presAssocID="{492838AF-0CAE-4FCA-9BFF-9FFBC104ED88}" presName="background3" presStyleLbl="node3" presStyleIdx="4" presStyleCnt="5"/>
      <dgm:spPr/>
    </dgm:pt>
    <dgm:pt modelId="{6C15EF2B-80FF-426C-ACCC-EC0CB8FE07F2}" type="pres">
      <dgm:prSet presAssocID="{492838AF-0CAE-4FCA-9BFF-9FFBC104ED88}" presName="text3" presStyleLbl="fgAcc3" presStyleIdx="4" presStyleCnt="5" custScaleY="703707" custLinFactNeighborX="1298" custLinFactNeighborY="59967">
        <dgm:presLayoutVars>
          <dgm:chPref val="3"/>
        </dgm:presLayoutVars>
      </dgm:prSet>
      <dgm:spPr/>
    </dgm:pt>
    <dgm:pt modelId="{0374E0B1-41D4-4366-9978-E9C9C28A99E0}" type="pres">
      <dgm:prSet presAssocID="{492838AF-0CAE-4FCA-9BFF-9FFBC104ED88}" presName="hierChild4" presStyleCnt="0"/>
      <dgm:spPr/>
    </dgm:pt>
  </dgm:ptLst>
  <dgm:cxnLst>
    <dgm:cxn modelId="{05DAE003-A2CC-4332-8A15-6C5D999B31E3}" type="presOf" srcId="{682EB819-AD3F-4894-B23E-683AEC1B4102}" destId="{37BA1A10-5E35-41B8-9A09-23511A3C7B3F}" srcOrd="0" destOrd="0" presId="urn:microsoft.com/office/officeart/2005/8/layout/hierarchy1"/>
    <dgm:cxn modelId="{A9063815-E160-4716-B2B3-F396F900CBFF}" type="presOf" srcId="{FDDE7450-BD3E-4EF7-AF3E-8A9434D69FAB}" destId="{474529C9-E6E4-4128-8D68-D3ED1F6F76E1}" srcOrd="0" destOrd="0" presId="urn:microsoft.com/office/officeart/2005/8/layout/hierarchy1"/>
    <dgm:cxn modelId="{E1A4C121-ED67-49F0-AF43-D769BA13C7FF}" srcId="{FE036137-5FBE-40C1-B541-7502C1E03BEF}" destId="{682EB819-AD3F-4894-B23E-683AEC1B4102}" srcOrd="1" destOrd="0" parTransId="{23D53AF8-E6BB-468C-B033-E0D5B378EC4F}" sibTransId="{4C440C98-8604-4801-8140-344A30536D95}"/>
    <dgm:cxn modelId="{A4640A28-A7CA-4ACA-8136-51B75C83DD69}" srcId="{7015BF3D-4DEC-49AD-9B6C-B9A9E3166079}" destId="{956EF5B0-8F7F-4776-A499-38B0AA31EEFF}" srcOrd="1" destOrd="0" parTransId="{E54626E5-9CAC-43AB-8B0C-C09943805078}" sibTransId="{CD5E2A79-72A7-4CF7-8719-6D1F95E4E3D2}"/>
    <dgm:cxn modelId="{46851E2A-6DD0-43AB-B98B-858B169703AA}" type="presOf" srcId="{C1AE1DBE-5E40-4CFD-B8A1-21A21E53209C}" destId="{AFE95836-6161-4057-A9D8-9BECF63B73AD}" srcOrd="0" destOrd="0" presId="urn:microsoft.com/office/officeart/2005/8/layout/hierarchy1"/>
    <dgm:cxn modelId="{132AE42C-C6EA-46B5-89EC-77B1D7159957}" type="presOf" srcId="{B35DC334-F83A-4088-B17A-84B731399740}" destId="{D3506029-6E9A-4980-9EFD-7F47196B1FDA}" srcOrd="0" destOrd="0" presId="urn:microsoft.com/office/officeart/2005/8/layout/hierarchy1"/>
    <dgm:cxn modelId="{B8D05430-0D03-42AE-8254-3EFBCFCE9FB1}" type="presOf" srcId="{492838AF-0CAE-4FCA-9BFF-9FFBC104ED88}" destId="{6C15EF2B-80FF-426C-ACCC-EC0CB8FE07F2}" srcOrd="0" destOrd="0" presId="urn:microsoft.com/office/officeart/2005/8/layout/hierarchy1"/>
    <dgm:cxn modelId="{BCFC9337-3A49-4E31-A958-1C3053CDCB36}" type="presOf" srcId="{7015BF3D-4DEC-49AD-9B6C-B9A9E3166079}" destId="{B17D6088-72AD-457E-859E-CA4242CCD30F}" srcOrd="0" destOrd="0" presId="urn:microsoft.com/office/officeart/2005/8/layout/hierarchy1"/>
    <dgm:cxn modelId="{0E7B663D-FF15-47F5-880C-3389A53522B8}" srcId="{B35DC334-F83A-4088-B17A-84B731399740}" destId="{7015BF3D-4DEC-49AD-9B6C-B9A9E3166079}" srcOrd="0" destOrd="0" parTransId="{2639C3D4-F41A-4E76-BDD1-F8376C17B8B6}" sibTransId="{6132AD8C-1D00-40C9-B726-A0C1129F251C}"/>
    <dgm:cxn modelId="{63D8F95F-06C6-489D-AADA-07C9415C2E0C}" type="presOf" srcId="{3BEE3AFA-3211-4607-A99E-9BA777F399F6}" destId="{491ED7A3-3716-41C3-A91A-48ADFA10A28B}" srcOrd="0" destOrd="0" presId="urn:microsoft.com/office/officeart/2005/8/layout/hierarchy1"/>
    <dgm:cxn modelId="{C7703E4B-B4B7-495E-BD0A-E3FD58AF4206}" type="presOf" srcId="{C9274DD0-B2B8-4797-9B9C-3B78D56982C4}" destId="{746E41C2-BBCE-43EC-9D57-55F4E9C9CF80}" srcOrd="0" destOrd="0" presId="urn:microsoft.com/office/officeart/2005/8/layout/hierarchy1"/>
    <dgm:cxn modelId="{F4F1796B-FDEA-4E67-B6DF-EF6F28478614}" srcId="{7015BF3D-4DEC-49AD-9B6C-B9A9E3166079}" destId="{FE036137-5FBE-40C1-B541-7502C1E03BEF}" srcOrd="0" destOrd="0" parTransId="{7CA3B35E-03BF-47A1-A74D-CF6B62799029}" sibTransId="{A78B2F43-28C2-4AB8-8EF2-14F4268B0240}"/>
    <dgm:cxn modelId="{2502326E-192A-4A06-92E5-50038415AC9D}" type="presOf" srcId="{1E1DC496-9AD4-4E22-B796-7AC657184C32}" destId="{635C97B6-FD18-4BD5-8DA6-A59393228FA6}" srcOrd="0" destOrd="0" presId="urn:microsoft.com/office/officeart/2005/8/layout/hierarchy1"/>
    <dgm:cxn modelId="{7C386B72-4DBB-4BB8-8026-DF6524D7B0F9}" type="presOf" srcId="{7BEDDFCE-8A58-49E0-9784-C722DE90895B}" destId="{65B48BD4-99F2-42FC-8E9E-AB964CD2132E}" srcOrd="0" destOrd="0" presId="urn:microsoft.com/office/officeart/2005/8/layout/hierarchy1"/>
    <dgm:cxn modelId="{FF274177-1450-4387-9C4E-F44593E8B040}" type="presOf" srcId="{7CA3B35E-03BF-47A1-A74D-CF6B62799029}" destId="{5F52D51A-D53A-420E-B872-BB71F4614DED}" srcOrd="0" destOrd="0" presId="urn:microsoft.com/office/officeart/2005/8/layout/hierarchy1"/>
    <dgm:cxn modelId="{679A747D-8BA4-486A-BD1B-260B036BF991}" srcId="{4AE34D81-A55E-43E5-824B-3621C67E4FB1}" destId="{7BEDDFCE-8A58-49E0-9784-C722DE90895B}" srcOrd="1" destOrd="0" parTransId="{FDDE7450-BD3E-4EF7-AF3E-8A9434D69FAB}" sibTransId="{67CDA8FA-0B33-4BDB-9684-AF78E121D33C}"/>
    <dgm:cxn modelId="{4ED03380-3A02-4A29-A21B-CCBF7845F997}" type="presOf" srcId="{E54626E5-9CAC-43AB-8B0C-C09943805078}" destId="{7469CD3E-A44B-4BF3-AF62-C7193141754B}" srcOrd="0" destOrd="0" presId="urn:microsoft.com/office/officeart/2005/8/layout/hierarchy1"/>
    <dgm:cxn modelId="{B405C483-A9BB-4149-8077-F8296E07B9C9}" srcId="{956EF5B0-8F7F-4776-A499-38B0AA31EEFF}" destId="{492838AF-0CAE-4FCA-9BFF-9FFBC104ED88}" srcOrd="2" destOrd="0" parTransId="{1E1DC496-9AD4-4E22-B796-7AC657184C32}" sibTransId="{A4F3081D-CE0D-4E7A-B000-0255DE14ABBF}"/>
    <dgm:cxn modelId="{B1FCF58C-38BC-4445-840E-3331DB64DB6D}" srcId="{4AE34D81-A55E-43E5-824B-3621C67E4FB1}" destId="{C9274DD0-B2B8-4797-9B9C-3B78D56982C4}" srcOrd="0" destOrd="0" parTransId="{24A55181-8D59-46F6-904B-D32C0AAB040D}" sibTransId="{ED9EA634-6BCA-4134-9095-CEBCDDC48317}"/>
    <dgm:cxn modelId="{508469A1-22F6-4263-864D-D2D5B2702971}" type="presOf" srcId="{956EF5B0-8F7F-4776-A499-38B0AA31EEFF}" destId="{F6B5DEDC-71CF-4BD7-A45A-32DCBCEF5E59}" srcOrd="0" destOrd="0" presId="urn:microsoft.com/office/officeart/2005/8/layout/hierarchy1"/>
    <dgm:cxn modelId="{AF273BAC-5507-4157-8CEA-1CF892FB548F}" type="presOf" srcId="{23D53AF8-E6BB-468C-B033-E0D5B378EC4F}" destId="{BD48D65F-990F-4062-87AA-9C14865806AC}" srcOrd="0" destOrd="0" presId="urn:microsoft.com/office/officeart/2005/8/layout/hierarchy1"/>
    <dgm:cxn modelId="{72D6A9B6-35D4-41D0-B006-A792BE35509D}" srcId="{956EF5B0-8F7F-4776-A499-38B0AA31EEFF}" destId="{4822482B-2F0F-48F6-8F8E-4CBB23075EF2}" srcOrd="0" destOrd="0" parTransId="{C1AE1DBE-5E40-4CFD-B8A1-21A21E53209C}" sibTransId="{260BB1EC-2544-40B1-AC15-117ED2625AFF}"/>
    <dgm:cxn modelId="{2F12F4BD-472F-4735-AC17-4890768BE58D}" type="presOf" srcId="{4822482B-2F0F-48F6-8F8E-4CBB23075EF2}" destId="{370095B4-E6F3-4850-A8C1-3AE785073564}" srcOrd="0" destOrd="0" presId="urn:microsoft.com/office/officeart/2005/8/layout/hierarchy1"/>
    <dgm:cxn modelId="{3DE265BE-A61F-4397-8E6C-FE94EA44F169}" type="presOf" srcId="{0362F0E9-488F-4577-AA0A-5AABD78F9351}" destId="{413C8765-EC33-4584-947F-6BCE5E98A0CF}" srcOrd="0" destOrd="0" presId="urn:microsoft.com/office/officeart/2005/8/layout/hierarchy1"/>
    <dgm:cxn modelId="{CF4581D0-B33C-4FC3-AFA2-E4728EE1616A}" type="presOf" srcId="{4AE34D81-A55E-43E5-824B-3621C67E4FB1}" destId="{E644EFC9-A1ED-4F1A-ADD2-446CF9FAA810}" srcOrd="0" destOrd="0" presId="urn:microsoft.com/office/officeart/2005/8/layout/hierarchy1"/>
    <dgm:cxn modelId="{75B65CD8-D0F6-4ED8-AB95-8425CBF756FB}" srcId="{FE036137-5FBE-40C1-B541-7502C1E03BEF}" destId="{4AE34D81-A55E-43E5-824B-3621C67E4FB1}" srcOrd="0" destOrd="0" parTransId="{0362F0E9-488F-4577-AA0A-5AABD78F9351}" sibTransId="{E0C86EDA-10A6-4411-BA5D-4130CECC062F}"/>
    <dgm:cxn modelId="{6284D9E5-A653-41C6-8180-2C4FCCA9E054}" type="presOf" srcId="{24A55181-8D59-46F6-904B-D32C0AAB040D}" destId="{046ED354-1A29-4315-8F32-50566EE8DF22}" srcOrd="0" destOrd="0" presId="urn:microsoft.com/office/officeart/2005/8/layout/hierarchy1"/>
    <dgm:cxn modelId="{111670EE-9620-476F-88FA-C818AB4419A1}" type="presOf" srcId="{FE036137-5FBE-40C1-B541-7502C1E03BEF}" destId="{A72B59DB-EB89-441D-91F3-2008EFD077B7}" srcOrd="0" destOrd="0" presId="urn:microsoft.com/office/officeart/2005/8/layout/hierarchy1"/>
    <dgm:cxn modelId="{5E0253F7-5C54-433F-9CD2-BF11404B3E84}" srcId="{956EF5B0-8F7F-4776-A499-38B0AA31EEFF}" destId="{3BEE3AFA-3211-4607-A99E-9BA777F399F6}" srcOrd="1" destOrd="0" parTransId="{4ADE695A-4A4F-4F70-9F5F-2D5EF8B4EB74}" sibTransId="{60BC1633-E3C3-410A-83A3-B1FDD305B93B}"/>
    <dgm:cxn modelId="{85E04BF8-8A70-44A8-89D4-9F15F9411374}" type="presOf" srcId="{4ADE695A-4A4F-4F70-9F5F-2D5EF8B4EB74}" destId="{A6B67539-0CA4-4AD9-878B-CDEFCF0213CF}" srcOrd="0" destOrd="0" presId="urn:microsoft.com/office/officeart/2005/8/layout/hierarchy1"/>
    <dgm:cxn modelId="{BC2C70A3-C95E-4CE5-A68D-6DD8ABEB4816}" type="presParOf" srcId="{D3506029-6E9A-4980-9EFD-7F47196B1FDA}" destId="{EF86956C-4BAB-4B02-8A15-ED07F6830732}" srcOrd="0" destOrd="0" presId="urn:microsoft.com/office/officeart/2005/8/layout/hierarchy1"/>
    <dgm:cxn modelId="{96D0CAD0-5B1C-4685-8243-ED08BFAC81EB}" type="presParOf" srcId="{EF86956C-4BAB-4B02-8A15-ED07F6830732}" destId="{0B22B889-0784-48C2-B0F3-C1852263D014}" srcOrd="0" destOrd="0" presId="urn:microsoft.com/office/officeart/2005/8/layout/hierarchy1"/>
    <dgm:cxn modelId="{1A0753FE-2CC5-41E4-8539-7C3BD9F9E544}" type="presParOf" srcId="{0B22B889-0784-48C2-B0F3-C1852263D014}" destId="{303A65D2-2607-4CEA-96F4-77D9370BCBA7}" srcOrd="0" destOrd="0" presId="urn:microsoft.com/office/officeart/2005/8/layout/hierarchy1"/>
    <dgm:cxn modelId="{8BA8D97A-5AAF-4AC0-A444-3BF9F71AA8F7}" type="presParOf" srcId="{0B22B889-0784-48C2-B0F3-C1852263D014}" destId="{B17D6088-72AD-457E-859E-CA4242CCD30F}" srcOrd="1" destOrd="0" presId="urn:microsoft.com/office/officeart/2005/8/layout/hierarchy1"/>
    <dgm:cxn modelId="{482631CD-2C88-4D5A-8A03-7757080743A0}" type="presParOf" srcId="{EF86956C-4BAB-4B02-8A15-ED07F6830732}" destId="{58D176F2-1A14-4A75-BF2A-BF71DD54CD7D}" srcOrd="1" destOrd="0" presId="urn:microsoft.com/office/officeart/2005/8/layout/hierarchy1"/>
    <dgm:cxn modelId="{C3DC5398-E170-4C9B-977B-9561EB3FEF43}" type="presParOf" srcId="{58D176F2-1A14-4A75-BF2A-BF71DD54CD7D}" destId="{5F52D51A-D53A-420E-B872-BB71F4614DED}" srcOrd="0" destOrd="0" presId="urn:microsoft.com/office/officeart/2005/8/layout/hierarchy1"/>
    <dgm:cxn modelId="{DFA3D6C3-6AFF-41AB-98C9-A555C444DA8C}" type="presParOf" srcId="{58D176F2-1A14-4A75-BF2A-BF71DD54CD7D}" destId="{794981B4-7670-4777-BB57-FF0A2566DADE}" srcOrd="1" destOrd="0" presId="urn:microsoft.com/office/officeart/2005/8/layout/hierarchy1"/>
    <dgm:cxn modelId="{A6AF628B-46EC-4669-B6AC-E6AE358528DC}" type="presParOf" srcId="{794981B4-7670-4777-BB57-FF0A2566DADE}" destId="{93E10443-E60C-46EF-A320-51AC71FDCD8F}" srcOrd="0" destOrd="0" presId="urn:microsoft.com/office/officeart/2005/8/layout/hierarchy1"/>
    <dgm:cxn modelId="{5F73AAAC-F4CA-4D2F-88A3-3CEBFB815D33}" type="presParOf" srcId="{93E10443-E60C-46EF-A320-51AC71FDCD8F}" destId="{B654F6E5-FCD1-4266-AC45-8729E8665B8A}" srcOrd="0" destOrd="0" presId="urn:microsoft.com/office/officeart/2005/8/layout/hierarchy1"/>
    <dgm:cxn modelId="{AA6A0156-F332-47A6-B59F-80298AAEB076}" type="presParOf" srcId="{93E10443-E60C-46EF-A320-51AC71FDCD8F}" destId="{A72B59DB-EB89-441D-91F3-2008EFD077B7}" srcOrd="1" destOrd="0" presId="urn:microsoft.com/office/officeart/2005/8/layout/hierarchy1"/>
    <dgm:cxn modelId="{E33149C2-92BE-42A2-BF57-C1532DA74D2C}" type="presParOf" srcId="{794981B4-7670-4777-BB57-FF0A2566DADE}" destId="{69DF0D96-7033-41F6-A163-C7371E4F28CB}" srcOrd="1" destOrd="0" presId="urn:microsoft.com/office/officeart/2005/8/layout/hierarchy1"/>
    <dgm:cxn modelId="{EFEF07D7-2ED6-4A1F-94BE-290FD817CB7A}" type="presParOf" srcId="{69DF0D96-7033-41F6-A163-C7371E4F28CB}" destId="{413C8765-EC33-4584-947F-6BCE5E98A0CF}" srcOrd="0" destOrd="0" presId="urn:microsoft.com/office/officeart/2005/8/layout/hierarchy1"/>
    <dgm:cxn modelId="{3399BB43-9516-4E0E-86BA-8F2A6856774F}" type="presParOf" srcId="{69DF0D96-7033-41F6-A163-C7371E4F28CB}" destId="{E94D1CE5-15E9-49E6-8585-4ACB2D7231CB}" srcOrd="1" destOrd="0" presId="urn:microsoft.com/office/officeart/2005/8/layout/hierarchy1"/>
    <dgm:cxn modelId="{C0C16399-5481-4360-862F-F420259D9BE4}" type="presParOf" srcId="{E94D1CE5-15E9-49E6-8585-4ACB2D7231CB}" destId="{6F66750E-AC58-4B3F-9269-FB564CB2CA1B}" srcOrd="0" destOrd="0" presId="urn:microsoft.com/office/officeart/2005/8/layout/hierarchy1"/>
    <dgm:cxn modelId="{504247EB-AAC5-4681-B6EF-51BEA1889725}" type="presParOf" srcId="{6F66750E-AC58-4B3F-9269-FB564CB2CA1B}" destId="{766D317A-5F9A-4928-9449-C9A609C314B6}" srcOrd="0" destOrd="0" presId="urn:microsoft.com/office/officeart/2005/8/layout/hierarchy1"/>
    <dgm:cxn modelId="{A3BF4B1F-301A-4EE9-BD61-0216E2D801A3}" type="presParOf" srcId="{6F66750E-AC58-4B3F-9269-FB564CB2CA1B}" destId="{E644EFC9-A1ED-4F1A-ADD2-446CF9FAA810}" srcOrd="1" destOrd="0" presId="urn:microsoft.com/office/officeart/2005/8/layout/hierarchy1"/>
    <dgm:cxn modelId="{C586E3BA-4954-4547-9354-914871FCC91F}" type="presParOf" srcId="{E94D1CE5-15E9-49E6-8585-4ACB2D7231CB}" destId="{DC88BF27-B552-4987-BBFA-53A544F57F82}" srcOrd="1" destOrd="0" presId="urn:microsoft.com/office/officeart/2005/8/layout/hierarchy1"/>
    <dgm:cxn modelId="{41575EDF-EC58-490A-AFBF-0D3906FD4F3D}" type="presParOf" srcId="{DC88BF27-B552-4987-BBFA-53A544F57F82}" destId="{046ED354-1A29-4315-8F32-50566EE8DF22}" srcOrd="0" destOrd="0" presId="urn:microsoft.com/office/officeart/2005/8/layout/hierarchy1"/>
    <dgm:cxn modelId="{0D94C3C9-9B89-4EBA-8C5D-78596A4C9E7D}" type="presParOf" srcId="{DC88BF27-B552-4987-BBFA-53A544F57F82}" destId="{20C341B6-46EC-4557-B0BD-8985DE48F656}" srcOrd="1" destOrd="0" presId="urn:microsoft.com/office/officeart/2005/8/layout/hierarchy1"/>
    <dgm:cxn modelId="{7F29CEBD-9436-4FE4-9097-597165ACC590}" type="presParOf" srcId="{20C341B6-46EC-4557-B0BD-8985DE48F656}" destId="{B13D1ED6-227A-4AA7-87F7-27ABDE9D4B26}" srcOrd="0" destOrd="0" presId="urn:microsoft.com/office/officeart/2005/8/layout/hierarchy1"/>
    <dgm:cxn modelId="{F9A24101-BA97-4CCD-8410-FC3719B5EAA8}" type="presParOf" srcId="{B13D1ED6-227A-4AA7-87F7-27ABDE9D4B26}" destId="{F18DE16B-4180-41EA-9902-8B9DE3AB5944}" srcOrd="0" destOrd="0" presId="urn:microsoft.com/office/officeart/2005/8/layout/hierarchy1"/>
    <dgm:cxn modelId="{977BDC7B-5E7F-48C5-8D92-EA762EB74CAB}" type="presParOf" srcId="{B13D1ED6-227A-4AA7-87F7-27ABDE9D4B26}" destId="{746E41C2-BBCE-43EC-9D57-55F4E9C9CF80}" srcOrd="1" destOrd="0" presId="urn:microsoft.com/office/officeart/2005/8/layout/hierarchy1"/>
    <dgm:cxn modelId="{D8812526-3032-47C1-9ABC-1246B85AB109}" type="presParOf" srcId="{20C341B6-46EC-4557-B0BD-8985DE48F656}" destId="{8E0E6CDC-FDD5-4964-951E-514133355DC8}" srcOrd="1" destOrd="0" presId="urn:microsoft.com/office/officeart/2005/8/layout/hierarchy1"/>
    <dgm:cxn modelId="{DB5162B9-723E-4312-937F-18F9EA5870C9}" type="presParOf" srcId="{DC88BF27-B552-4987-BBFA-53A544F57F82}" destId="{474529C9-E6E4-4128-8D68-D3ED1F6F76E1}" srcOrd="2" destOrd="0" presId="urn:microsoft.com/office/officeart/2005/8/layout/hierarchy1"/>
    <dgm:cxn modelId="{80FE466F-1A5D-431C-BAF1-ECC0208E10F5}" type="presParOf" srcId="{DC88BF27-B552-4987-BBFA-53A544F57F82}" destId="{3D903781-4D22-4509-A5BD-1BC1448943B1}" srcOrd="3" destOrd="0" presId="urn:microsoft.com/office/officeart/2005/8/layout/hierarchy1"/>
    <dgm:cxn modelId="{4EBEB744-8E73-4AAB-B345-3B242C48F6A8}" type="presParOf" srcId="{3D903781-4D22-4509-A5BD-1BC1448943B1}" destId="{BA3266E2-EFC6-4EC9-B889-789747126228}" srcOrd="0" destOrd="0" presId="urn:microsoft.com/office/officeart/2005/8/layout/hierarchy1"/>
    <dgm:cxn modelId="{5B21B7A0-646D-4BFD-975A-737F9F2737BA}" type="presParOf" srcId="{BA3266E2-EFC6-4EC9-B889-789747126228}" destId="{1767EDB4-1B18-4666-873A-BD719E0F0B51}" srcOrd="0" destOrd="0" presId="urn:microsoft.com/office/officeart/2005/8/layout/hierarchy1"/>
    <dgm:cxn modelId="{3B4C2C92-D841-4971-BE7A-C1E3C946D583}" type="presParOf" srcId="{BA3266E2-EFC6-4EC9-B889-789747126228}" destId="{65B48BD4-99F2-42FC-8E9E-AB964CD2132E}" srcOrd="1" destOrd="0" presId="urn:microsoft.com/office/officeart/2005/8/layout/hierarchy1"/>
    <dgm:cxn modelId="{B9EE890B-BDF6-4B79-A0F4-2106B4EB5B59}" type="presParOf" srcId="{3D903781-4D22-4509-A5BD-1BC1448943B1}" destId="{35943EF8-2E44-4506-A245-726530EE27D8}" srcOrd="1" destOrd="0" presId="urn:microsoft.com/office/officeart/2005/8/layout/hierarchy1"/>
    <dgm:cxn modelId="{8F1C965C-65C8-475A-AFCB-D93FE0B36802}" type="presParOf" srcId="{69DF0D96-7033-41F6-A163-C7371E4F28CB}" destId="{BD48D65F-990F-4062-87AA-9C14865806AC}" srcOrd="2" destOrd="0" presId="urn:microsoft.com/office/officeart/2005/8/layout/hierarchy1"/>
    <dgm:cxn modelId="{66FB07A1-E3A1-4FA8-9766-AE6877A82DCA}" type="presParOf" srcId="{69DF0D96-7033-41F6-A163-C7371E4F28CB}" destId="{4636C2E2-1E66-47E8-A25D-D37E38AA4D80}" srcOrd="3" destOrd="0" presId="urn:microsoft.com/office/officeart/2005/8/layout/hierarchy1"/>
    <dgm:cxn modelId="{FC39D829-FA8D-404B-8D86-E0AA16A5D466}" type="presParOf" srcId="{4636C2E2-1E66-47E8-A25D-D37E38AA4D80}" destId="{2CD2B742-5E7B-409E-A1F1-C22634FDA260}" srcOrd="0" destOrd="0" presId="urn:microsoft.com/office/officeart/2005/8/layout/hierarchy1"/>
    <dgm:cxn modelId="{EB7DC5C7-A253-4902-9A8A-6624785EE360}" type="presParOf" srcId="{2CD2B742-5E7B-409E-A1F1-C22634FDA260}" destId="{11FBFAB2-4290-4051-BDDB-9C82F8865DDF}" srcOrd="0" destOrd="0" presId="urn:microsoft.com/office/officeart/2005/8/layout/hierarchy1"/>
    <dgm:cxn modelId="{0768E2F2-2B26-4054-8B86-14573477DED5}" type="presParOf" srcId="{2CD2B742-5E7B-409E-A1F1-C22634FDA260}" destId="{37BA1A10-5E35-41B8-9A09-23511A3C7B3F}" srcOrd="1" destOrd="0" presId="urn:microsoft.com/office/officeart/2005/8/layout/hierarchy1"/>
    <dgm:cxn modelId="{7C11956A-DB20-4B8C-877E-04AA2F730472}" type="presParOf" srcId="{4636C2E2-1E66-47E8-A25D-D37E38AA4D80}" destId="{B636512F-43E7-4856-A1A0-0B7FCF4114D5}" srcOrd="1" destOrd="0" presId="urn:microsoft.com/office/officeart/2005/8/layout/hierarchy1"/>
    <dgm:cxn modelId="{EDC89B07-E150-4808-BC9F-3C18505A0956}" type="presParOf" srcId="{58D176F2-1A14-4A75-BF2A-BF71DD54CD7D}" destId="{7469CD3E-A44B-4BF3-AF62-C7193141754B}" srcOrd="2" destOrd="0" presId="urn:microsoft.com/office/officeart/2005/8/layout/hierarchy1"/>
    <dgm:cxn modelId="{A1E1CE6C-52DA-4618-A075-5AB23579E42E}" type="presParOf" srcId="{58D176F2-1A14-4A75-BF2A-BF71DD54CD7D}" destId="{B4843292-393F-4E52-8983-4018E9FD40D2}" srcOrd="3" destOrd="0" presId="urn:microsoft.com/office/officeart/2005/8/layout/hierarchy1"/>
    <dgm:cxn modelId="{3807BFB2-8D09-437D-B113-1006425AF0D4}" type="presParOf" srcId="{B4843292-393F-4E52-8983-4018E9FD40D2}" destId="{586C3B1D-6528-4797-86F8-C2EC23D26A0A}" srcOrd="0" destOrd="0" presId="urn:microsoft.com/office/officeart/2005/8/layout/hierarchy1"/>
    <dgm:cxn modelId="{DA48EABA-2FEF-4EB0-B598-68E16FCBB9E4}" type="presParOf" srcId="{586C3B1D-6528-4797-86F8-C2EC23D26A0A}" destId="{7DCF31D4-FBA1-4643-AB87-F23C1E8DBF2C}" srcOrd="0" destOrd="0" presId="urn:microsoft.com/office/officeart/2005/8/layout/hierarchy1"/>
    <dgm:cxn modelId="{57307AD9-994E-43AE-BC33-D95FDBDD966F}" type="presParOf" srcId="{586C3B1D-6528-4797-86F8-C2EC23D26A0A}" destId="{F6B5DEDC-71CF-4BD7-A45A-32DCBCEF5E59}" srcOrd="1" destOrd="0" presId="urn:microsoft.com/office/officeart/2005/8/layout/hierarchy1"/>
    <dgm:cxn modelId="{D4BF0DFF-5680-4B40-A947-B6EC205D1D80}" type="presParOf" srcId="{B4843292-393F-4E52-8983-4018E9FD40D2}" destId="{E934C6D0-956E-4B3C-A065-D0FBCA1CD1E1}" srcOrd="1" destOrd="0" presId="urn:microsoft.com/office/officeart/2005/8/layout/hierarchy1"/>
    <dgm:cxn modelId="{77DA9FE9-8670-40CF-81C3-084CEE590CD2}" type="presParOf" srcId="{E934C6D0-956E-4B3C-A065-D0FBCA1CD1E1}" destId="{AFE95836-6161-4057-A9D8-9BECF63B73AD}" srcOrd="0" destOrd="0" presId="urn:microsoft.com/office/officeart/2005/8/layout/hierarchy1"/>
    <dgm:cxn modelId="{1D6A29E2-A450-4A60-88C9-B7069A885F55}" type="presParOf" srcId="{E934C6D0-956E-4B3C-A065-D0FBCA1CD1E1}" destId="{4CB8F2AA-3317-4683-9E66-ED6E853C203F}" srcOrd="1" destOrd="0" presId="urn:microsoft.com/office/officeart/2005/8/layout/hierarchy1"/>
    <dgm:cxn modelId="{D2094819-EE77-4309-9819-A6DC9138AD39}" type="presParOf" srcId="{4CB8F2AA-3317-4683-9E66-ED6E853C203F}" destId="{C8C49B68-715F-4DB7-8176-1E64BD858F4E}" srcOrd="0" destOrd="0" presId="urn:microsoft.com/office/officeart/2005/8/layout/hierarchy1"/>
    <dgm:cxn modelId="{064F6401-2550-46C1-B4E4-FCBC3985699E}" type="presParOf" srcId="{C8C49B68-715F-4DB7-8176-1E64BD858F4E}" destId="{580BF935-C71E-45A7-90CC-93F3FB877453}" srcOrd="0" destOrd="0" presId="urn:microsoft.com/office/officeart/2005/8/layout/hierarchy1"/>
    <dgm:cxn modelId="{9BD42858-6EF8-4F1C-8CB1-2D7F16F74571}" type="presParOf" srcId="{C8C49B68-715F-4DB7-8176-1E64BD858F4E}" destId="{370095B4-E6F3-4850-A8C1-3AE785073564}" srcOrd="1" destOrd="0" presId="urn:microsoft.com/office/officeart/2005/8/layout/hierarchy1"/>
    <dgm:cxn modelId="{EF7FFDD0-CCB4-4A6A-827C-42DC96B88C75}" type="presParOf" srcId="{4CB8F2AA-3317-4683-9E66-ED6E853C203F}" destId="{6037019C-737B-40F4-B2CA-25B03B20A541}" srcOrd="1" destOrd="0" presId="urn:microsoft.com/office/officeart/2005/8/layout/hierarchy1"/>
    <dgm:cxn modelId="{03E31422-33EA-4B45-9198-84487C754979}" type="presParOf" srcId="{E934C6D0-956E-4B3C-A065-D0FBCA1CD1E1}" destId="{A6B67539-0CA4-4AD9-878B-CDEFCF0213CF}" srcOrd="2" destOrd="0" presId="urn:microsoft.com/office/officeart/2005/8/layout/hierarchy1"/>
    <dgm:cxn modelId="{637D8BD3-7F00-4388-AEBF-AE29CCF0BCDD}" type="presParOf" srcId="{E934C6D0-956E-4B3C-A065-D0FBCA1CD1E1}" destId="{42C75AE1-E0BF-44A3-8562-46679351D7B5}" srcOrd="3" destOrd="0" presId="urn:microsoft.com/office/officeart/2005/8/layout/hierarchy1"/>
    <dgm:cxn modelId="{D900EF47-2E99-4E5D-8549-7CF9BC90CEF6}" type="presParOf" srcId="{42C75AE1-E0BF-44A3-8562-46679351D7B5}" destId="{78F654CF-6E0B-415B-9A9D-E15AB6BC7AAB}" srcOrd="0" destOrd="0" presId="urn:microsoft.com/office/officeart/2005/8/layout/hierarchy1"/>
    <dgm:cxn modelId="{F2FE2300-25CE-4281-BE5F-CD31A6D7284B}" type="presParOf" srcId="{78F654CF-6E0B-415B-9A9D-E15AB6BC7AAB}" destId="{7A1B606A-3D80-4EB7-918D-CB187578703B}" srcOrd="0" destOrd="0" presId="urn:microsoft.com/office/officeart/2005/8/layout/hierarchy1"/>
    <dgm:cxn modelId="{B39EAEFB-0008-460E-8D1D-BFFAB67FF3C1}" type="presParOf" srcId="{78F654CF-6E0B-415B-9A9D-E15AB6BC7AAB}" destId="{491ED7A3-3716-41C3-A91A-48ADFA10A28B}" srcOrd="1" destOrd="0" presId="urn:microsoft.com/office/officeart/2005/8/layout/hierarchy1"/>
    <dgm:cxn modelId="{460FD21F-9C1B-4F66-90FA-F4D97C0B9277}" type="presParOf" srcId="{42C75AE1-E0BF-44A3-8562-46679351D7B5}" destId="{E2F781BA-B295-446D-8A13-ED58650341B1}" srcOrd="1" destOrd="0" presId="urn:microsoft.com/office/officeart/2005/8/layout/hierarchy1"/>
    <dgm:cxn modelId="{769D3D79-A1B2-4E4C-8186-7867C103C240}" type="presParOf" srcId="{E934C6D0-956E-4B3C-A065-D0FBCA1CD1E1}" destId="{635C97B6-FD18-4BD5-8DA6-A59393228FA6}" srcOrd="4" destOrd="0" presId="urn:microsoft.com/office/officeart/2005/8/layout/hierarchy1"/>
    <dgm:cxn modelId="{BB399F5E-70B2-44A1-BF5C-BB3EDD68E829}" type="presParOf" srcId="{E934C6D0-956E-4B3C-A065-D0FBCA1CD1E1}" destId="{DC9DB3D5-4F66-419B-B8EB-A3C8EC7EEA14}" srcOrd="5" destOrd="0" presId="urn:microsoft.com/office/officeart/2005/8/layout/hierarchy1"/>
    <dgm:cxn modelId="{35A987AD-8655-489D-A675-7B48FD3500D8}" type="presParOf" srcId="{DC9DB3D5-4F66-419B-B8EB-A3C8EC7EEA14}" destId="{E5F2E52E-743E-4CFE-98A2-AE5D12358B04}" srcOrd="0" destOrd="0" presId="urn:microsoft.com/office/officeart/2005/8/layout/hierarchy1"/>
    <dgm:cxn modelId="{81F54058-6A9C-47F6-A4F2-E734A12FE49F}" type="presParOf" srcId="{E5F2E52E-743E-4CFE-98A2-AE5D12358B04}" destId="{E7752460-5ACE-4617-91F2-4EDDC333DF98}" srcOrd="0" destOrd="0" presId="urn:microsoft.com/office/officeart/2005/8/layout/hierarchy1"/>
    <dgm:cxn modelId="{ADCD9AF8-35E9-4BA2-81AA-4BD230D41C65}" type="presParOf" srcId="{E5F2E52E-743E-4CFE-98A2-AE5D12358B04}" destId="{6C15EF2B-80FF-426C-ACCC-EC0CB8FE07F2}" srcOrd="1" destOrd="0" presId="urn:microsoft.com/office/officeart/2005/8/layout/hierarchy1"/>
    <dgm:cxn modelId="{0813C6BA-5B0F-4B5A-857C-5A75BCA5D6B2}" type="presParOf" srcId="{DC9DB3D5-4F66-419B-B8EB-A3C8EC7EEA14}" destId="{0374E0B1-41D4-4366-9978-E9C9C28A99E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5C97B6-FD18-4BD5-8DA6-A59393228FA6}">
      <dsp:nvSpPr>
        <dsp:cNvPr id="0" name=""/>
        <dsp:cNvSpPr/>
      </dsp:nvSpPr>
      <dsp:spPr>
        <a:xfrm>
          <a:off x="4107378" y="3521608"/>
          <a:ext cx="1609869" cy="1042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7403"/>
              </a:lnTo>
              <a:lnTo>
                <a:pt x="1609869" y="977403"/>
              </a:lnTo>
              <a:lnTo>
                <a:pt x="1609869" y="10424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B67539-0CA4-4AD9-878B-CDEFCF0213CF}">
      <dsp:nvSpPr>
        <dsp:cNvPr id="0" name=""/>
        <dsp:cNvSpPr/>
      </dsp:nvSpPr>
      <dsp:spPr>
        <a:xfrm>
          <a:off x="4107378" y="3521608"/>
          <a:ext cx="592808" cy="982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7018"/>
              </a:lnTo>
              <a:lnTo>
                <a:pt x="592808" y="917018"/>
              </a:lnTo>
              <a:lnTo>
                <a:pt x="592808" y="9820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E95836-6161-4057-A9D8-9BECF63B73AD}">
      <dsp:nvSpPr>
        <dsp:cNvPr id="0" name=""/>
        <dsp:cNvSpPr/>
      </dsp:nvSpPr>
      <dsp:spPr>
        <a:xfrm>
          <a:off x="3426604" y="3521608"/>
          <a:ext cx="680773" cy="966414"/>
        </a:xfrm>
        <a:custGeom>
          <a:avLst/>
          <a:gdLst/>
          <a:ahLst/>
          <a:cxnLst/>
          <a:rect l="0" t="0" r="0" b="0"/>
          <a:pathLst>
            <a:path>
              <a:moveTo>
                <a:pt x="680773" y="0"/>
              </a:moveTo>
              <a:lnTo>
                <a:pt x="680773" y="901356"/>
              </a:lnTo>
              <a:lnTo>
                <a:pt x="0" y="901356"/>
              </a:lnTo>
              <a:lnTo>
                <a:pt x="0" y="9664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69CD3E-A44B-4BF3-AF62-C7193141754B}">
      <dsp:nvSpPr>
        <dsp:cNvPr id="0" name=""/>
        <dsp:cNvSpPr/>
      </dsp:nvSpPr>
      <dsp:spPr>
        <a:xfrm>
          <a:off x="2478659" y="1969074"/>
          <a:ext cx="1628718" cy="392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126"/>
              </a:lnTo>
              <a:lnTo>
                <a:pt x="1628718" y="327126"/>
              </a:lnTo>
              <a:lnTo>
                <a:pt x="1628718" y="3921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48D65F-990F-4062-87AA-9C14865806AC}">
      <dsp:nvSpPr>
        <dsp:cNvPr id="0" name=""/>
        <dsp:cNvSpPr/>
      </dsp:nvSpPr>
      <dsp:spPr>
        <a:xfrm>
          <a:off x="492789" y="3087788"/>
          <a:ext cx="1494157" cy="347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545"/>
              </a:lnTo>
              <a:lnTo>
                <a:pt x="1494157" y="282545"/>
              </a:lnTo>
              <a:lnTo>
                <a:pt x="1494157" y="3476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529C9-E6E4-4128-8D68-D3ED1F6F76E1}">
      <dsp:nvSpPr>
        <dsp:cNvPr id="0" name=""/>
        <dsp:cNvSpPr/>
      </dsp:nvSpPr>
      <dsp:spPr>
        <a:xfrm>
          <a:off x="448637" y="4127824"/>
          <a:ext cx="776949" cy="603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8339"/>
              </a:lnTo>
              <a:lnTo>
                <a:pt x="776949" y="538339"/>
              </a:lnTo>
              <a:lnTo>
                <a:pt x="776949" y="6033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6ED354-1A29-4315-8F32-50566EE8DF22}">
      <dsp:nvSpPr>
        <dsp:cNvPr id="0" name=""/>
        <dsp:cNvSpPr/>
      </dsp:nvSpPr>
      <dsp:spPr>
        <a:xfrm>
          <a:off x="353316" y="4127824"/>
          <a:ext cx="95320" cy="618140"/>
        </a:xfrm>
        <a:custGeom>
          <a:avLst/>
          <a:gdLst/>
          <a:ahLst/>
          <a:cxnLst/>
          <a:rect l="0" t="0" r="0" b="0"/>
          <a:pathLst>
            <a:path>
              <a:moveTo>
                <a:pt x="95320" y="0"/>
              </a:moveTo>
              <a:lnTo>
                <a:pt x="95320" y="553082"/>
              </a:lnTo>
              <a:lnTo>
                <a:pt x="0" y="553082"/>
              </a:lnTo>
              <a:lnTo>
                <a:pt x="0" y="6181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3C8765-EC33-4584-947F-6BCE5E98A0CF}">
      <dsp:nvSpPr>
        <dsp:cNvPr id="0" name=""/>
        <dsp:cNvSpPr/>
      </dsp:nvSpPr>
      <dsp:spPr>
        <a:xfrm>
          <a:off x="402917" y="3087788"/>
          <a:ext cx="91440" cy="368794"/>
        </a:xfrm>
        <a:custGeom>
          <a:avLst/>
          <a:gdLst/>
          <a:ahLst/>
          <a:cxnLst/>
          <a:rect l="0" t="0" r="0" b="0"/>
          <a:pathLst>
            <a:path>
              <a:moveTo>
                <a:pt x="89872" y="0"/>
              </a:moveTo>
              <a:lnTo>
                <a:pt x="89872" y="303736"/>
              </a:lnTo>
              <a:lnTo>
                <a:pt x="45720" y="303736"/>
              </a:lnTo>
              <a:lnTo>
                <a:pt x="45720" y="3687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52D51A-D53A-420E-B872-BB71F4614DED}">
      <dsp:nvSpPr>
        <dsp:cNvPr id="0" name=""/>
        <dsp:cNvSpPr/>
      </dsp:nvSpPr>
      <dsp:spPr>
        <a:xfrm>
          <a:off x="492789" y="1969074"/>
          <a:ext cx="1985869" cy="460494"/>
        </a:xfrm>
        <a:custGeom>
          <a:avLst/>
          <a:gdLst/>
          <a:ahLst/>
          <a:cxnLst/>
          <a:rect l="0" t="0" r="0" b="0"/>
          <a:pathLst>
            <a:path>
              <a:moveTo>
                <a:pt x="1985869" y="0"/>
              </a:moveTo>
              <a:lnTo>
                <a:pt x="1985869" y="395436"/>
              </a:lnTo>
              <a:lnTo>
                <a:pt x="0" y="395436"/>
              </a:lnTo>
              <a:lnTo>
                <a:pt x="0" y="4604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A65D2-2607-4CEA-96F4-77D9370BCBA7}">
      <dsp:nvSpPr>
        <dsp:cNvPr id="0" name=""/>
        <dsp:cNvSpPr/>
      </dsp:nvSpPr>
      <dsp:spPr>
        <a:xfrm>
          <a:off x="1316918" y="-22370"/>
          <a:ext cx="2323480" cy="19914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7D6088-72AD-457E-859E-CA4242CCD30F}">
      <dsp:nvSpPr>
        <dsp:cNvPr id="0" name=""/>
        <dsp:cNvSpPr/>
      </dsp:nvSpPr>
      <dsp:spPr>
        <a:xfrm>
          <a:off x="1394949" y="51758"/>
          <a:ext cx="2323480" cy="19914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Совместная воспитательная деятельность коллектива школы: администрациипреподавателей и учащихся, родителей , а также сотрудников школы</a:t>
          </a:r>
        </a:p>
      </dsp:txBody>
      <dsp:txXfrm>
        <a:off x="1453276" y="110085"/>
        <a:ext cx="2206826" cy="1874790"/>
      </dsp:txXfrm>
    </dsp:sp>
    <dsp:sp modelId="{B654F6E5-FCD1-4266-AC45-8729E8665B8A}">
      <dsp:nvSpPr>
        <dsp:cNvPr id="0" name=""/>
        <dsp:cNvSpPr/>
      </dsp:nvSpPr>
      <dsp:spPr>
        <a:xfrm>
          <a:off x="-78030" y="2429568"/>
          <a:ext cx="1141641" cy="6582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2B59DB-EB89-441D-91F3-2008EFD077B7}">
      <dsp:nvSpPr>
        <dsp:cNvPr id="0" name=""/>
        <dsp:cNvSpPr/>
      </dsp:nvSpPr>
      <dsp:spPr>
        <a:xfrm>
          <a:off x="0" y="2503697"/>
          <a:ext cx="1141641" cy="6582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Воспитательная работа в учебном процессе </a:t>
          </a:r>
        </a:p>
      </dsp:txBody>
      <dsp:txXfrm>
        <a:off x="19279" y="2522976"/>
        <a:ext cx="1103083" cy="619661"/>
      </dsp:txXfrm>
    </dsp:sp>
    <dsp:sp modelId="{766D317A-5F9A-4928-9449-C9A609C314B6}">
      <dsp:nvSpPr>
        <dsp:cNvPr id="0" name=""/>
        <dsp:cNvSpPr/>
      </dsp:nvSpPr>
      <dsp:spPr>
        <a:xfrm>
          <a:off x="2172" y="3456582"/>
          <a:ext cx="892929" cy="6712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44EFC9-A1ED-4F1A-ADD2-446CF9FAA810}">
      <dsp:nvSpPr>
        <dsp:cNvPr id="0" name=""/>
        <dsp:cNvSpPr/>
      </dsp:nvSpPr>
      <dsp:spPr>
        <a:xfrm>
          <a:off x="80203" y="3530712"/>
          <a:ext cx="892929" cy="6712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Реализация воспитательных целей на уроках</a:t>
          </a:r>
        </a:p>
      </dsp:txBody>
      <dsp:txXfrm>
        <a:off x="99863" y="3550372"/>
        <a:ext cx="853609" cy="631921"/>
      </dsp:txXfrm>
    </dsp:sp>
    <dsp:sp modelId="{F18DE16B-4180-41EA-9902-8B9DE3AB5944}">
      <dsp:nvSpPr>
        <dsp:cNvPr id="0" name=""/>
        <dsp:cNvSpPr/>
      </dsp:nvSpPr>
      <dsp:spPr>
        <a:xfrm>
          <a:off x="2178" y="4745964"/>
          <a:ext cx="702276" cy="11011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6E41C2-BBCE-43EC-9D57-55F4E9C9CF80}">
      <dsp:nvSpPr>
        <dsp:cNvPr id="0" name=""/>
        <dsp:cNvSpPr/>
      </dsp:nvSpPr>
      <dsp:spPr>
        <a:xfrm>
          <a:off x="80209" y="4820093"/>
          <a:ext cx="702276" cy="11011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Индивидуальные занятия</a:t>
          </a:r>
        </a:p>
      </dsp:txBody>
      <dsp:txXfrm>
        <a:off x="100778" y="4840662"/>
        <a:ext cx="661138" cy="1060052"/>
      </dsp:txXfrm>
    </dsp:sp>
    <dsp:sp modelId="{1767EDB4-1B18-4666-873A-BD719E0F0B51}">
      <dsp:nvSpPr>
        <dsp:cNvPr id="0" name=""/>
        <dsp:cNvSpPr/>
      </dsp:nvSpPr>
      <dsp:spPr>
        <a:xfrm>
          <a:off x="874449" y="4731221"/>
          <a:ext cx="702276" cy="1159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B48BD4-99F2-42FC-8E9E-AB964CD2132E}">
      <dsp:nvSpPr>
        <dsp:cNvPr id="0" name=""/>
        <dsp:cNvSpPr/>
      </dsp:nvSpPr>
      <dsp:spPr>
        <a:xfrm>
          <a:off x="952479" y="4805350"/>
          <a:ext cx="702276" cy="11590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Групповые (мелкогрупповые) занятия</a:t>
          </a:r>
        </a:p>
      </dsp:txBody>
      <dsp:txXfrm>
        <a:off x="973048" y="4825919"/>
        <a:ext cx="661138" cy="1117905"/>
      </dsp:txXfrm>
    </dsp:sp>
    <dsp:sp modelId="{11FBFAB2-4290-4051-BDDB-9C82F8865DDF}">
      <dsp:nvSpPr>
        <dsp:cNvPr id="0" name=""/>
        <dsp:cNvSpPr/>
      </dsp:nvSpPr>
      <dsp:spPr>
        <a:xfrm>
          <a:off x="1388495" y="3435391"/>
          <a:ext cx="1196903" cy="10286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BA1A10-5E35-41B8-9A09-23511A3C7B3F}">
      <dsp:nvSpPr>
        <dsp:cNvPr id="0" name=""/>
        <dsp:cNvSpPr/>
      </dsp:nvSpPr>
      <dsp:spPr>
        <a:xfrm>
          <a:off x="1466526" y="3509520"/>
          <a:ext cx="1196903" cy="10286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Реализация воспитательных целей на промежуточной и итоговой аттестации</a:t>
          </a:r>
        </a:p>
      </dsp:txBody>
      <dsp:txXfrm>
        <a:off x="1496655" y="3539649"/>
        <a:ext cx="1136645" cy="968408"/>
      </dsp:txXfrm>
    </dsp:sp>
    <dsp:sp modelId="{7DCF31D4-FBA1-4643-AB87-F23C1E8DBF2C}">
      <dsp:nvSpPr>
        <dsp:cNvPr id="0" name=""/>
        <dsp:cNvSpPr/>
      </dsp:nvSpPr>
      <dsp:spPr>
        <a:xfrm>
          <a:off x="3417967" y="2361258"/>
          <a:ext cx="1378820" cy="11603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B5DEDC-71CF-4BD7-A45A-32DCBCEF5E59}">
      <dsp:nvSpPr>
        <dsp:cNvPr id="0" name=""/>
        <dsp:cNvSpPr/>
      </dsp:nvSpPr>
      <dsp:spPr>
        <a:xfrm>
          <a:off x="3495998" y="2435387"/>
          <a:ext cx="1378820" cy="11603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Внеклассная культурно-просветительская деятельность</a:t>
          </a:r>
        </a:p>
      </dsp:txBody>
      <dsp:txXfrm>
        <a:off x="3529983" y="2469372"/>
        <a:ext cx="1310850" cy="1092379"/>
      </dsp:txXfrm>
    </dsp:sp>
    <dsp:sp modelId="{580BF935-C71E-45A7-90CC-93F3FB877453}">
      <dsp:nvSpPr>
        <dsp:cNvPr id="0" name=""/>
        <dsp:cNvSpPr/>
      </dsp:nvSpPr>
      <dsp:spPr>
        <a:xfrm>
          <a:off x="2789018" y="4488023"/>
          <a:ext cx="1275171" cy="32087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0095B4-E6F3-4850-A8C1-3AE785073564}">
      <dsp:nvSpPr>
        <dsp:cNvPr id="0" name=""/>
        <dsp:cNvSpPr/>
      </dsp:nvSpPr>
      <dsp:spPr>
        <a:xfrm>
          <a:off x="2867049" y="4562152"/>
          <a:ext cx="1275171" cy="3208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Внеклассные мероприятия по специальности, направлениям: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классные тематические часы;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родительские собрания;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мастер-классы;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открытые уроки;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фестивали, конкурсы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творческие мероприятия с участием родителей</a:t>
          </a:r>
        </a:p>
      </dsp:txBody>
      <dsp:txXfrm>
        <a:off x="2904397" y="4599500"/>
        <a:ext cx="1200475" cy="3134023"/>
      </dsp:txXfrm>
    </dsp:sp>
    <dsp:sp modelId="{7A1B606A-3D80-4EB7-918D-CB187578703B}">
      <dsp:nvSpPr>
        <dsp:cNvPr id="0" name=""/>
        <dsp:cNvSpPr/>
      </dsp:nvSpPr>
      <dsp:spPr>
        <a:xfrm>
          <a:off x="4349048" y="4503684"/>
          <a:ext cx="702276" cy="3189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1ED7A3-3716-41C3-A91A-48ADFA10A28B}">
      <dsp:nvSpPr>
        <dsp:cNvPr id="0" name=""/>
        <dsp:cNvSpPr/>
      </dsp:nvSpPr>
      <dsp:spPr>
        <a:xfrm>
          <a:off x="4427079" y="4577813"/>
          <a:ext cx="702276" cy="3189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МеждународНые, всероссийские, региональные, краевые мероприятия</a:t>
          </a:r>
        </a:p>
      </dsp:txBody>
      <dsp:txXfrm>
        <a:off x="4447648" y="4598382"/>
        <a:ext cx="661138" cy="3148499"/>
      </dsp:txXfrm>
    </dsp:sp>
    <dsp:sp modelId="{E7752460-5ACE-4617-91F2-4EDDC333DF98}">
      <dsp:nvSpPr>
        <dsp:cNvPr id="0" name=""/>
        <dsp:cNvSpPr/>
      </dsp:nvSpPr>
      <dsp:spPr>
        <a:xfrm>
          <a:off x="5366109" y="4564070"/>
          <a:ext cx="702276" cy="3138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15EF2B-80FF-426C-ACCC-EC0CB8FE07F2}">
      <dsp:nvSpPr>
        <dsp:cNvPr id="0" name=""/>
        <dsp:cNvSpPr/>
      </dsp:nvSpPr>
      <dsp:spPr>
        <a:xfrm>
          <a:off x="5444139" y="4638199"/>
          <a:ext cx="702276" cy="31381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Общешкольные творчесеи мероприятия</a:t>
          </a:r>
          <a:r>
            <a:rPr lang="ru-RU" sz="700" kern="1200"/>
            <a:t>:</a:t>
          </a:r>
        </a:p>
      </dsp:txBody>
      <dsp:txXfrm>
        <a:off x="5464708" y="4658768"/>
        <a:ext cx="661138" cy="30970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9104-0AC1-496F-98B1-84BA5CC3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6183</Words>
  <Characters>35245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28</cp:revision>
  <cp:lastPrinted>2017-12-11T01:04:00Z</cp:lastPrinted>
  <dcterms:created xsi:type="dcterms:W3CDTF">2017-11-30T06:48:00Z</dcterms:created>
  <dcterms:modified xsi:type="dcterms:W3CDTF">2017-12-13T06:12:00Z</dcterms:modified>
</cp:coreProperties>
</file>