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72C2" w14:textId="77777777" w:rsidR="004F41FD" w:rsidRPr="00BA738A" w:rsidRDefault="004F41FD" w:rsidP="004F41FD">
      <w:pPr>
        <w:spacing w:after="0" w:line="240" w:lineRule="auto"/>
        <w:jc w:val="right"/>
        <w:rPr>
          <w:rFonts w:ascii="Times New Roman" w:eastAsia="Times New Roman" w:hAnsi="Times New Roman" w:cs="Times New Roman"/>
          <w:i/>
          <w:sz w:val="28"/>
          <w:szCs w:val="28"/>
          <w:lang w:eastAsia="ru-RU"/>
        </w:rPr>
      </w:pPr>
      <w:r w:rsidRPr="00BA738A">
        <w:rPr>
          <w:rFonts w:ascii="Times New Roman" w:eastAsia="Times New Roman" w:hAnsi="Times New Roman" w:cs="Times New Roman"/>
          <w:i/>
          <w:sz w:val="28"/>
          <w:szCs w:val="28"/>
          <w:lang w:eastAsia="ru-RU"/>
        </w:rPr>
        <w:t>Приложение 3.</w:t>
      </w:r>
    </w:p>
    <w:p w14:paraId="3A5F4E60" w14:textId="77777777" w:rsidR="004F41FD" w:rsidRPr="00BA738A" w:rsidRDefault="004F41FD" w:rsidP="004F41FD">
      <w:pPr>
        <w:spacing w:after="0" w:line="240" w:lineRule="auto"/>
        <w:rPr>
          <w:rFonts w:ascii="Times New Roman" w:eastAsia="Times New Roman" w:hAnsi="Times New Roman" w:cs="Times New Roman"/>
          <w:b/>
          <w:sz w:val="28"/>
          <w:szCs w:val="28"/>
          <w:lang w:eastAsia="ru-RU"/>
        </w:rPr>
      </w:pPr>
    </w:p>
    <w:p w14:paraId="754E80CE" w14:textId="77777777" w:rsidR="004F41FD" w:rsidRPr="00BA738A" w:rsidRDefault="004F41FD" w:rsidP="004F41FD">
      <w:pPr>
        <w:spacing w:after="0" w:line="240" w:lineRule="auto"/>
        <w:jc w:val="center"/>
        <w:rPr>
          <w:rFonts w:ascii="Times New Roman" w:eastAsia="Times New Roman" w:hAnsi="Times New Roman" w:cs="Times New Roman"/>
          <w:b/>
          <w:sz w:val="28"/>
          <w:szCs w:val="28"/>
          <w:lang w:eastAsia="ru-RU"/>
        </w:rPr>
      </w:pPr>
    </w:p>
    <w:p w14:paraId="5FB0470F" w14:textId="77777777" w:rsidR="004F41FD" w:rsidRPr="00BA738A" w:rsidRDefault="004F41FD" w:rsidP="004F41FD">
      <w:pPr>
        <w:spacing w:after="0" w:line="240" w:lineRule="auto"/>
        <w:jc w:val="center"/>
        <w:rPr>
          <w:rFonts w:ascii="Times New Roman" w:eastAsia="Times New Roman" w:hAnsi="Times New Roman" w:cs="Times New Roman"/>
          <w:b/>
          <w:sz w:val="28"/>
          <w:szCs w:val="28"/>
          <w:lang w:eastAsia="ru-RU"/>
        </w:rPr>
      </w:pPr>
      <w:r w:rsidRPr="00BA738A">
        <w:rPr>
          <w:rFonts w:ascii="Times New Roman" w:eastAsia="Times New Roman" w:hAnsi="Times New Roman" w:cs="Times New Roman"/>
          <w:b/>
          <w:sz w:val="28"/>
          <w:szCs w:val="28"/>
          <w:lang w:eastAsia="ru-RU"/>
        </w:rPr>
        <w:t xml:space="preserve">УЧЕБНЫЙ ПЛАН </w:t>
      </w:r>
    </w:p>
    <w:p w14:paraId="08A2FDC4" w14:textId="77777777" w:rsidR="004F41FD" w:rsidRPr="00BA738A" w:rsidRDefault="004F41FD" w:rsidP="004F41FD">
      <w:pPr>
        <w:spacing w:after="0" w:line="216"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14:paraId="6FEE1095" w14:textId="77777777" w:rsidR="004F41FD" w:rsidRPr="00BA738A" w:rsidRDefault="004F41FD" w:rsidP="004F41FD">
      <w:pPr>
        <w:spacing w:after="0" w:line="216"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в области музыкального искусства «Народные инструменты»</w:t>
      </w:r>
    </w:p>
    <w:p w14:paraId="1AFF0FCE" w14:textId="77777777" w:rsidR="004F41FD" w:rsidRPr="00BA738A" w:rsidRDefault="004F41FD" w:rsidP="004F41FD">
      <w:pPr>
        <w:spacing w:after="0"/>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xml:space="preserve">Утверждаю </w:t>
      </w:r>
    </w:p>
    <w:p w14:paraId="460E0610" w14:textId="77777777" w:rsidR="004F41FD" w:rsidRPr="00BA738A" w:rsidRDefault="004F41FD" w:rsidP="004F41FD">
      <w:pPr>
        <w:spacing w:after="0"/>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Директор МБУ ДО «БДШИ»</w:t>
      </w:r>
    </w:p>
    <w:p w14:paraId="230B5E71" w14:textId="77777777" w:rsidR="004F41FD" w:rsidRPr="00BA738A" w:rsidRDefault="004F41FD" w:rsidP="004F41FD">
      <w:pPr>
        <w:spacing w:after="0"/>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Логинова Н. И. ________________</w:t>
      </w:r>
    </w:p>
    <w:p w14:paraId="0632EB99" w14:textId="77777777" w:rsidR="004F41FD" w:rsidRPr="00BA738A" w:rsidRDefault="004F41FD" w:rsidP="004F41FD">
      <w:pPr>
        <w:spacing w:after="0"/>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"____" _______________20___г.</w:t>
      </w:r>
    </w:p>
    <w:p w14:paraId="6A84F830" w14:textId="77777777" w:rsidR="004F41FD" w:rsidRPr="00BA738A" w:rsidRDefault="004F41FD" w:rsidP="004F41FD">
      <w:pPr>
        <w:spacing w:after="0"/>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МП.</w:t>
      </w:r>
    </w:p>
    <w:p w14:paraId="0A323EB4" w14:textId="77777777" w:rsidR="004F41FD" w:rsidRPr="00BA738A" w:rsidRDefault="004F41FD" w:rsidP="004F41FD">
      <w:pPr>
        <w:spacing w:after="0" w:line="216" w:lineRule="auto"/>
        <w:jc w:val="right"/>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Срок обучения – 5 лет</w:t>
      </w:r>
    </w:p>
    <w:p w14:paraId="449C3D22" w14:textId="77777777" w:rsidR="004F41FD" w:rsidRPr="00BA738A" w:rsidRDefault="004F41FD" w:rsidP="004F41FD">
      <w:pPr>
        <w:spacing w:after="0" w:line="216" w:lineRule="auto"/>
        <w:jc w:val="right"/>
        <w:rPr>
          <w:rFonts w:ascii="Times New Roman" w:eastAsia="Times New Roman" w:hAnsi="Times New Roman" w:cs="Times New Roman"/>
          <w:sz w:val="24"/>
          <w:szCs w:val="24"/>
          <w:lang w:eastAsia="ru-RU"/>
        </w:rPr>
      </w:pPr>
    </w:p>
    <w:tbl>
      <w:tblPr>
        <w:tblW w:w="14685" w:type="dxa"/>
        <w:tblInd w:w="94" w:type="dxa"/>
        <w:tblLayout w:type="fixed"/>
        <w:tblLook w:val="04A0" w:firstRow="1" w:lastRow="0" w:firstColumn="1" w:lastColumn="0" w:noHBand="0" w:noVBand="1"/>
      </w:tblPr>
      <w:tblGrid>
        <w:gridCol w:w="1575"/>
        <w:gridCol w:w="3120"/>
        <w:gridCol w:w="1080"/>
        <w:gridCol w:w="1134"/>
        <w:gridCol w:w="709"/>
        <w:gridCol w:w="567"/>
        <w:gridCol w:w="51"/>
        <w:gridCol w:w="658"/>
        <w:gridCol w:w="850"/>
        <w:gridCol w:w="567"/>
        <w:gridCol w:w="954"/>
        <w:gridCol w:w="39"/>
        <w:gridCol w:w="708"/>
        <w:gridCol w:w="709"/>
        <w:gridCol w:w="164"/>
        <w:gridCol w:w="687"/>
        <w:gridCol w:w="33"/>
        <w:gridCol w:w="1080"/>
      </w:tblGrid>
      <w:tr w:rsidR="00BA738A" w:rsidRPr="00BA738A" w14:paraId="61C5CE80" w14:textId="77777777" w:rsidTr="00A20B5B">
        <w:trPr>
          <w:trHeight w:val="1904"/>
        </w:trPr>
        <w:tc>
          <w:tcPr>
            <w:tcW w:w="1575" w:type="dxa"/>
            <w:vMerge w:val="restart"/>
            <w:tcBorders>
              <w:top w:val="single" w:sz="4" w:space="0" w:color="auto"/>
              <w:left w:val="single" w:sz="4" w:space="0" w:color="auto"/>
              <w:bottom w:val="nil"/>
              <w:right w:val="single" w:sz="4" w:space="0" w:color="auto"/>
            </w:tcBorders>
            <w:noWrap/>
            <w:vAlign w:val="center"/>
          </w:tcPr>
          <w:p w14:paraId="38E20E9A" w14:textId="77777777" w:rsidR="004F41FD" w:rsidRPr="00BA738A" w:rsidRDefault="004F41FD" w:rsidP="00A20B5B">
            <w:pPr>
              <w:spacing w:after="0" w:line="240" w:lineRule="auto"/>
              <w:jc w:val="center"/>
              <w:rPr>
                <w:rFonts w:ascii="Times New Roman" w:eastAsia="Times New Roman" w:hAnsi="Times New Roman" w:cs="Times New Roman"/>
                <w:sz w:val="20"/>
                <w:szCs w:val="24"/>
                <w:lang w:eastAsia="ru-RU"/>
              </w:rPr>
            </w:pPr>
            <w:r w:rsidRPr="00BA738A">
              <w:rPr>
                <w:rFonts w:ascii="Times New Roman" w:eastAsia="Times New Roman" w:hAnsi="Times New Roman" w:cs="Times New Roman"/>
                <w:sz w:val="20"/>
                <w:szCs w:val="24"/>
                <w:lang w:eastAsia="ru-RU"/>
              </w:rPr>
              <w:t>Индекс</w:t>
            </w:r>
          </w:p>
          <w:p w14:paraId="53570E33" w14:textId="77777777" w:rsidR="004F41FD" w:rsidRPr="00BA738A" w:rsidRDefault="004F41FD" w:rsidP="00A20B5B">
            <w:pPr>
              <w:spacing w:after="0" w:line="240" w:lineRule="auto"/>
              <w:jc w:val="center"/>
              <w:rPr>
                <w:rFonts w:ascii="Times New Roman" w:eastAsia="Times New Roman" w:hAnsi="Times New Roman" w:cs="Times New Roman"/>
                <w:sz w:val="20"/>
                <w:szCs w:val="24"/>
                <w:lang w:eastAsia="ru-RU"/>
              </w:rPr>
            </w:pPr>
            <w:r w:rsidRPr="00BA738A">
              <w:rPr>
                <w:rFonts w:ascii="Times New Roman" w:eastAsia="Times New Roman" w:hAnsi="Times New Roman" w:cs="Times New Roman"/>
                <w:sz w:val="20"/>
                <w:szCs w:val="24"/>
                <w:lang w:eastAsia="ru-RU"/>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14:paraId="4DC895B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14:paraId="2324697F"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0"/>
                <w:szCs w:val="24"/>
                <w:lang w:eastAsia="ru-RU"/>
              </w:rPr>
              <w:t> </w:t>
            </w:r>
          </w:p>
        </w:tc>
        <w:tc>
          <w:tcPr>
            <w:tcW w:w="1080" w:type="dxa"/>
            <w:tcBorders>
              <w:top w:val="single" w:sz="4" w:space="0" w:color="auto"/>
              <w:left w:val="single" w:sz="4" w:space="0" w:color="auto"/>
              <w:bottom w:val="nil"/>
              <w:right w:val="single" w:sz="4" w:space="0" w:color="auto"/>
            </w:tcBorders>
            <w:vAlign w:val="center"/>
          </w:tcPr>
          <w:p w14:paraId="46EFE2B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BA7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14:paraId="7BD9351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roofErr w:type="spellStart"/>
            <w:r w:rsidRPr="00BA738A">
              <w:rPr>
                <w:rFonts w:ascii="Times New Roman" w:eastAsia="Times New Roman" w:hAnsi="Times New Roman" w:cs="Times New Roman"/>
                <w:sz w:val="24"/>
                <w:szCs w:val="24"/>
                <w:lang w:eastAsia="ru-RU"/>
              </w:rPr>
              <w:t>Самост</w:t>
            </w:r>
            <w:proofErr w:type="spellEnd"/>
            <w:r w:rsidRPr="00BA738A">
              <w:rPr>
                <w:rFonts w:ascii="Times New Roman" w:eastAsia="Times New Roman" w:hAnsi="Times New Roman" w:cs="Times New Roman"/>
                <w:sz w:val="24"/>
                <w:szCs w:val="24"/>
                <w:lang w:eastAsia="ru-RU"/>
              </w:rPr>
              <w:t>. 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6D6661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Аудиторные занятия</w:t>
            </w:r>
          </w:p>
          <w:p w14:paraId="7A170C6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444813" w14:textId="77777777" w:rsidR="004F41FD" w:rsidRPr="00BA738A" w:rsidRDefault="004F41FD" w:rsidP="00A20B5B">
            <w:pPr>
              <w:spacing w:after="0" w:line="240" w:lineRule="auto"/>
              <w:ind w:right="-98"/>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Промежуточная аттестация</w:t>
            </w:r>
          </w:p>
          <w:p w14:paraId="138DEDA0" w14:textId="77777777" w:rsidR="004F41FD" w:rsidRPr="00BA738A" w:rsidRDefault="004F41FD" w:rsidP="00A20B5B">
            <w:pPr>
              <w:spacing w:after="0" w:line="240" w:lineRule="auto"/>
              <w:ind w:right="-98"/>
              <w:jc w:val="center"/>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0"/>
                <w:szCs w:val="20"/>
                <w:lang w:eastAsia="ru-RU"/>
              </w:rPr>
              <w:t>(по полугодиям)</w:t>
            </w:r>
            <w:r w:rsidRPr="00BA738A">
              <w:rPr>
                <w:rFonts w:ascii="Times New Roman" w:eastAsia="Times New Roman" w:hAnsi="Times New Roman" w:cs="Times New Roman"/>
                <w:b/>
                <w:sz w:val="24"/>
                <w:szCs w:val="24"/>
                <w:vertAlign w:val="superscript"/>
                <w:lang w:eastAsia="ru-RU"/>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14:paraId="46E1DC1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Распределение по годам обучения</w:t>
            </w:r>
          </w:p>
        </w:tc>
      </w:tr>
      <w:tr w:rsidR="00BA738A" w:rsidRPr="00BA738A" w14:paraId="7B3858EF" w14:textId="77777777" w:rsidTr="00A20B5B">
        <w:trPr>
          <w:trHeight w:val="1435"/>
        </w:trPr>
        <w:tc>
          <w:tcPr>
            <w:tcW w:w="1575" w:type="dxa"/>
            <w:vMerge/>
            <w:tcBorders>
              <w:top w:val="single" w:sz="4" w:space="0" w:color="auto"/>
              <w:left w:val="single" w:sz="4" w:space="0" w:color="auto"/>
              <w:bottom w:val="nil"/>
              <w:right w:val="single" w:sz="4" w:space="0" w:color="auto"/>
            </w:tcBorders>
            <w:vAlign w:val="center"/>
          </w:tcPr>
          <w:p w14:paraId="7C8FE468" w14:textId="77777777" w:rsidR="004F41FD" w:rsidRPr="00BA738A" w:rsidRDefault="004F41FD" w:rsidP="00A20B5B">
            <w:pPr>
              <w:spacing w:after="0" w:line="240" w:lineRule="auto"/>
              <w:rPr>
                <w:rFonts w:ascii="Times New Roman" w:eastAsia="Times New Roman" w:hAnsi="Times New Roman" w:cs="Times New Roman"/>
                <w:sz w:val="20"/>
                <w:szCs w:val="24"/>
                <w:lang w:eastAsia="ru-RU"/>
              </w:rPr>
            </w:pPr>
          </w:p>
        </w:tc>
        <w:tc>
          <w:tcPr>
            <w:tcW w:w="3120" w:type="dxa"/>
            <w:vMerge/>
            <w:tcBorders>
              <w:top w:val="single" w:sz="4" w:space="0" w:color="auto"/>
              <w:left w:val="single" w:sz="4" w:space="0" w:color="auto"/>
              <w:bottom w:val="nil"/>
              <w:right w:val="single" w:sz="4" w:space="0" w:color="auto"/>
            </w:tcBorders>
            <w:vAlign w:val="center"/>
          </w:tcPr>
          <w:p w14:paraId="373A56CE" w14:textId="77777777" w:rsidR="004F41FD" w:rsidRPr="00BA738A" w:rsidRDefault="004F41FD" w:rsidP="00A20B5B">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14:paraId="5420DB6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0B8DCB99"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9C86381" w14:textId="77777777" w:rsidR="004F41FD" w:rsidRPr="00BA738A" w:rsidRDefault="004F41FD" w:rsidP="00A20B5B">
            <w:pPr>
              <w:spacing w:after="0" w:line="240" w:lineRule="auto"/>
              <w:ind w:right="113"/>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79E2B2B" w14:textId="77777777" w:rsidR="004F41FD" w:rsidRPr="00BA738A" w:rsidRDefault="004F41FD" w:rsidP="00A20B5B">
            <w:pPr>
              <w:spacing w:after="0" w:line="240" w:lineRule="auto"/>
              <w:ind w:right="113"/>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14:paraId="09EB12A0" w14:textId="77777777" w:rsidR="004F41FD" w:rsidRPr="00BA738A" w:rsidRDefault="004F41FD" w:rsidP="00A20B5B">
            <w:pPr>
              <w:spacing w:after="0" w:line="240" w:lineRule="auto"/>
              <w:ind w:right="113"/>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A363D4C" w14:textId="77777777" w:rsidR="004F41FD" w:rsidRPr="00BA738A" w:rsidRDefault="004F41FD" w:rsidP="00A20B5B">
            <w:pPr>
              <w:spacing w:after="0" w:line="240" w:lineRule="auto"/>
              <w:ind w:right="-98"/>
              <w:jc w:val="center"/>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DDA56CA" w14:textId="77777777" w:rsidR="004F41FD" w:rsidRPr="00BA738A" w:rsidRDefault="004F41FD" w:rsidP="00A20B5B">
            <w:pPr>
              <w:spacing w:after="0" w:line="240" w:lineRule="auto"/>
              <w:ind w:right="-98"/>
              <w:jc w:val="center"/>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14:paraId="2C40567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3B42710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2-</w:t>
            </w:r>
            <w:proofErr w:type="gramStart"/>
            <w:r w:rsidRPr="00BA738A">
              <w:rPr>
                <w:rFonts w:ascii="Times New Roman" w:eastAsia="Times New Roman" w:hAnsi="Times New Roman" w:cs="Times New Roman"/>
                <w:sz w:val="24"/>
                <w:szCs w:val="24"/>
                <w:lang w:eastAsia="ru-RU"/>
              </w:rPr>
              <w:t>й  класс</w:t>
            </w:r>
            <w:proofErr w:type="gramEnd"/>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7EF6997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556A637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14:paraId="6D76A22C"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5-й класс</w:t>
            </w:r>
          </w:p>
        </w:tc>
      </w:tr>
      <w:tr w:rsidR="00BA738A" w:rsidRPr="00BA738A" w14:paraId="4CD679CF" w14:textId="77777777" w:rsidTr="00A20B5B">
        <w:trPr>
          <w:trHeight w:val="253"/>
        </w:trPr>
        <w:tc>
          <w:tcPr>
            <w:tcW w:w="1575" w:type="dxa"/>
            <w:tcBorders>
              <w:top w:val="single" w:sz="4" w:space="0" w:color="auto"/>
              <w:left w:val="single" w:sz="4" w:space="0" w:color="auto"/>
              <w:bottom w:val="single" w:sz="4" w:space="0" w:color="auto"/>
              <w:right w:val="single" w:sz="4" w:space="0" w:color="auto"/>
            </w:tcBorders>
            <w:vAlign w:val="center"/>
          </w:tcPr>
          <w:p w14:paraId="3BB8B8D8"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w:t>
            </w:r>
          </w:p>
        </w:tc>
        <w:tc>
          <w:tcPr>
            <w:tcW w:w="3120" w:type="dxa"/>
            <w:tcBorders>
              <w:top w:val="single" w:sz="4" w:space="0" w:color="auto"/>
              <w:left w:val="single" w:sz="4" w:space="0" w:color="auto"/>
              <w:bottom w:val="single" w:sz="4" w:space="0" w:color="auto"/>
              <w:right w:val="single" w:sz="4" w:space="0" w:color="auto"/>
            </w:tcBorders>
            <w:vAlign w:val="center"/>
          </w:tcPr>
          <w:p w14:paraId="3897FF3A"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14:paraId="3A2715DC"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7E5ED5"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14:paraId="7308D6E9"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35299810"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BB7B8D"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14:paraId="0E7F8C9E"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14:paraId="4E424C4F"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9</w:t>
            </w:r>
          </w:p>
        </w:tc>
        <w:tc>
          <w:tcPr>
            <w:tcW w:w="954" w:type="dxa"/>
            <w:tcBorders>
              <w:top w:val="single" w:sz="4" w:space="0" w:color="auto"/>
              <w:left w:val="single" w:sz="4" w:space="0" w:color="auto"/>
              <w:bottom w:val="single" w:sz="4" w:space="0" w:color="auto"/>
              <w:right w:val="single" w:sz="4" w:space="0" w:color="auto"/>
            </w:tcBorders>
            <w:noWrap/>
            <w:vAlign w:val="center"/>
          </w:tcPr>
          <w:p w14:paraId="60765467"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14:paraId="3690EE3A"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14:paraId="710FF5BE"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0C536F97"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13</w:t>
            </w:r>
          </w:p>
        </w:tc>
        <w:tc>
          <w:tcPr>
            <w:tcW w:w="1080" w:type="dxa"/>
            <w:tcBorders>
              <w:top w:val="single" w:sz="4" w:space="0" w:color="auto"/>
              <w:left w:val="single" w:sz="4" w:space="0" w:color="auto"/>
              <w:bottom w:val="single" w:sz="4" w:space="0" w:color="auto"/>
              <w:right w:val="single" w:sz="4" w:space="0" w:color="auto"/>
            </w:tcBorders>
            <w:noWrap/>
            <w:vAlign w:val="center"/>
          </w:tcPr>
          <w:p w14:paraId="77ECA72E" w14:textId="77777777" w:rsidR="004F41FD" w:rsidRPr="00BA738A" w:rsidRDefault="004F41FD" w:rsidP="00A20B5B">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14</w:t>
            </w:r>
          </w:p>
        </w:tc>
      </w:tr>
      <w:tr w:rsidR="00BA738A" w:rsidRPr="00BA738A" w14:paraId="13189F29" w14:textId="77777777" w:rsidTr="00A20B5B">
        <w:trPr>
          <w:trHeight w:val="413"/>
        </w:trPr>
        <w:tc>
          <w:tcPr>
            <w:tcW w:w="1575"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5B0BDBD4"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p>
        </w:tc>
        <w:tc>
          <w:tcPr>
            <w:tcW w:w="312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70FD47DA"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Структура и объем ОП</w:t>
            </w:r>
          </w:p>
          <w:p w14:paraId="3FBA6F5B"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6E4EC4F5" w14:textId="77777777" w:rsidR="004F41FD" w:rsidRPr="00BA738A" w:rsidRDefault="004F41FD" w:rsidP="00A20B5B">
            <w:pPr>
              <w:spacing w:after="0" w:line="240" w:lineRule="auto"/>
              <w:jc w:val="center"/>
              <w:rPr>
                <w:rFonts w:ascii="Times New Roman" w:eastAsia="Times New Roman" w:hAnsi="Times New Roman" w:cs="Times New Roman"/>
                <w:b/>
                <w:sz w:val="24"/>
                <w:szCs w:val="24"/>
                <w:vertAlign w:val="superscript"/>
                <w:lang w:eastAsia="ru-RU"/>
              </w:rPr>
            </w:pPr>
            <w:r w:rsidRPr="00BA738A">
              <w:rPr>
                <w:rFonts w:ascii="Times New Roman" w:eastAsia="Times New Roman" w:hAnsi="Times New Roman" w:cs="Times New Roman"/>
                <w:b/>
                <w:sz w:val="24"/>
                <w:szCs w:val="24"/>
                <w:lang w:eastAsia="ru-RU"/>
              </w:rPr>
              <w:t>2343-2689.5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EE6CF1B" w14:textId="77777777" w:rsidR="004F41FD" w:rsidRPr="00BA738A" w:rsidRDefault="004F41FD" w:rsidP="00A20B5B">
            <w:pPr>
              <w:spacing w:after="0" w:line="240"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1303.5-1567.5</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7A4326C" w14:textId="77777777" w:rsidR="004F41FD" w:rsidRPr="00BA738A" w:rsidRDefault="004F41FD" w:rsidP="00A20B5B">
            <w:pPr>
              <w:spacing w:after="0" w:line="240"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1039.5-1122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512F3D7D"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1C56BF9A"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14:paraId="47012C98"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20"/>
                <w:szCs w:val="24"/>
                <w:lang w:eastAsia="ru-RU"/>
              </w:rPr>
              <w:t>Количество недель аудиторных занятий</w:t>
            </w:r>
          </w:p>
        </w:tc>
      </w:tr>
      <w:tr w:rsidR="00BA738A" w:rsidRPr="00BA738A" w14:paraId="34E14F55" w14:textId="77777777" w:rsidTr="00A20B5B">
        <w:trPr>
          <w:trHeight w:val="413"/>
        </w:trPr>
        <w:tc>
          <w:tcPr>
            <w:tcW w:w="1575" w:type="dxa"/>
            <w:vMerge/>
            <w:tcBorders>
              <w:top w:val="single" w:sz="4" w:space="0" w:color="auto"/>
              <w:left w:val="single" w:sz="4" w:space="0" w:color="auto"/>
              <w:bottom w:val="single" w:sz="4" w:space="0" w:color="auto"/>
              <w:right w:val="single" w:sz="4" w:space="0" w:color="auto"/>
            </w:tcBorders>
            <w:vAlign w:val="center"/>
          </w:tcPr>
          <w:p w14:paraId="329E9680" w14:textId="77777777" w:rsidR="004F41FD" w:rsidRPr="00BA738A" w:rsidRDefault="004F41FD" w:rsidP="00A20B5B">
            <w:pPr>
              <w:spacing w:after="0" w:line="240" w:lineRule="auto"/>
              <w:rPr>
                <w:rFonts w:ascii="Times New Roman" w:eastAsia="Times New Roman" w:hAnsi="Times New Roman" w:cs="Times New Roman"/>
                <w:sz w:val="14"/>
                <w:szCs w:val="14"/>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tcPr>
          <w:p w14:paraId="09008598" w14:textId="77777777" w:rsidR="004F41FD" w:rsidRPr="00BA738A" w:rsidRDefault="004F41FD" w:rsidP="00A20B5B">
            <w:pPr>
              <w:spacing w:after="0" w:line="240" w:lineRule="auto"/>
              <w:rPr>
                <w:rFonts w:ascii="Times New Roman" w:eastAsia="Times New Roman" w:hAnsi="Times New Roman" w:cs="Times New Roman"/>
                <w:sz w:val="14"/>
                <w:szCs w:val="1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411CA91" w14:textId="77777777" w:rsidR="004F41FD" w:rsidRPr="00BA738A" w:rsidRDefault="004F41FD" w:rsidP="00A20B5B">
            <w:pPr>
              <w:spacing w:after="0" w:line="240" w:lineRule="auto"/>
              <w:rPr>
                <w:rFonts w:ascii="Times New Roman" w:eastAsia="Times New Roman" w:hAnsi="Times New Roman" w:cs="Times New Roman"/>
                <w:b/>
                <w:sz w:val="24"/>
                <w:szCs w:val="24"/>
                <w:vertAlign w:val="superscript"/>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9951F46" w14:textId="77777777" w:rsidR="004F41FD" w:rsidRPr="00BA738A" w:rsidRDefault="004F41FD" w:rsidP="00A20B5B">
            <w:pPr>
              <w:spacing w:after="0" w:line="240" w:lineRule="auto"/>
              <w:rPr>
                <w:rFonts w:ascii="Times New Roman" w:eastAsia="Times New Roman" w:hAnsi="Times New Roman" w:cs="Times New Roman"/>
                <w:b/>
                <w:sz w:val="24"/>
                <w:szCs w:val="24"/>
                <w:lang w:eastAsia="ru-RU"/>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tcPr>
          <w:p w14:paraId="18DDB159" w14:textId="77777777" w:rsidR="004F41FD" w:rsidRPr="00BA738A" w:rsidRDefault="004F41FD" w:rsidP="00A20B5B">
            <w:pPr>
              <w:spacing w:after="0" w:line="240" w:lineRule="auto"/>
              <w:rPr>
                <w:rFonts w:ascii="Times New Roman" w:eastAsia="Times New Roman" w:hAnsi="Times New Roman" w:cs="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BE972E9" w14:textId="77777777" w:rsidR="004F41FD" w:rsidRPr="00BA738A" w:rsidRDefault="004F41FD" w:rsidP="00A20B5B">
            <w:pPr>
              <w:spacing w:after="0" w:line="240" w:lineRule="auto"/>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5EA0460" w14:textId="77777777" w:rsidR="004F41FD" w:rsidRPr="00BA738A" w:rsidRDefault="004F41FD" w:rsidP="00A20B5B">
            <w:pPr>
              <w:spacing w:after="0" w:line="240" w:lineRule="auto"/>
              <w:rPr>
                <w:rFonts w:ascii="Times New Roman" w:eastAsia="Times New Roman" w:hAnsi="Times New Roman" w:cs="Times New Roman"/>
                <w:sz w:val="14"/>
                <w:szCs w:val="1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4DB6A566"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14"/>
                <w:szCs w:val="14"/>
                <w:lang w:eastAsia="ru-RU"/>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72F421AD"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14"/>
                <w:szCs w:val="14"/>
                <w:lang w:eastAsia="ru-RU"/>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ABCF212"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14"/>
                <w:szCs w:val="14"/>
                <w:lang w:eastAsia="ru-RU"/>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5D9F58B4"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14"/>
                <w:szCs w:val="14"/>
                <w:lang w:eastAsia="ru-RU"/>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14:paraId="451AEC20"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14"/>
                <w:szCs w:val="14"/>
                <w:lang w:eastAsia="ru-RU"/>
              </w:rPr>
              <w:t>33</w:t>
            </w:r>
          </w:p>
        </w:tc>
      </w:tr>
      <w:tr w:rsidR="00BA738A" w:rsidRPr="00BA738A" w14:paraId="349F48BC" w14:textId="77777777" w:rsidTr="00A20B5B">
        <w:trPr>
          <w:trHeight w:val="253"/>
        </w:trPr>
        <w:tc>
          <w:tcPr>
            <w:tcW w:w="1575" w:type="dxa"/>
            <w:tcBorders>
              <w:top w:val="single" w:sz="4" w:space="0" w:color="auto"/>
              <w:left w:val="single" w:sz="4" w:space="0" w:color="auto"/>
              <w:bottom w:val="single" w:sz="4" w:space="0" w:color="auto"/>
              <w:right w:val="single" w:sz="4" w:space="0" w:color="auto"/>
            </w:tcBorders>
            <w:shd w:val="clear" w:color="auto" w:fill="92D050"/>
            <w:vAlign w:val="bottom"/>
          </w:tcPr>
          <w:p w14:paraId="42AD4333"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14:paraId="0BF7D4C5"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3DAA49DB"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8E02A8E"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1303,5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14:paraId="5ACD54D0" w14:textId="77777777" w:rsidR="004F41FD" w:rsidRPr="00BA738A" w:rsidRDefault="004F41FD" w:rsidP="00A20B5B">
            <w:pPr>
              <w:spacing w:after="0" w:line="240"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14:paraId="123B977E"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14:paraId="132F6DC8" w14:textId="77777777" w:rsidR="004F41FD" w:rsidRPr="00BA738A" w:rsidRDefault="004F41FD" w:rsidP="00A20B5B">
            <w:pPr>
              <w:spacing w:after="0" w:line="240" w:lineRule="auto"/>
              <w:jc w:val="center"/>
              <w:rPr>
                <w:rFonts w:ascii="Times New Roman" w:eastAsia="Times New Roman" w:hAnsi="Times New Roman" w:cs="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14:paraId="1D933D3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Недельная нагрузка в часах</w:t>
            </w:r>
          </w:p>
        </w:tc>
      </w:tr>
      <w:tr w:rsidR="00BA738A" w:rsidRPr="00BA738A" w14:paraId="6A7E5AA2" w14:textId="77777777" w:rsidTr="00A20B5B">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tcPr>
          <w:p w14:paraId="5DB61628"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14:paraId="2D7CEFC6"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2D074058"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A3C3967"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973,5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4372D832"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27DCBD59" w14:textId="77777777" w:rsidR="004F41FD" w:rsidRPr="00BA738A" w:rsidRDefault="004F41FD" w:rsidP="00A20B5B">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5A58C83C" w14:textId="77777777" w:rsidR="004F41FD" w:rsidRPr="00BA738A" w:rsidRDefault="004F41FD" w:rsidP="00A20B5B">
            <w:pPr>
              <w:spacing w:after="0" w:line="240" w:lineRule="auto"/>
              <w:jc w:val="center"/>
              <w:rPr>
                <w:rFonts w:ascii="Times New Roman" w:eastAsia="Times New Roman" w:hAnsi="Times New Roman" w:cs="Times New Roman"/>
                <w:b/>
                <w:bCs/>
                <w:iCs/>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14:paraId="1B069BE3" w14:textId="77777777" w:rsidR="004F41FD" w:rsidRPr="00BA738A" w:rsidRDefault="004F41FD" w:rsidP="00A20B5B">
            <w:pPr>
              <w:spacing w:after="0" w:line="240" w:lineRule="auto"/>
              <w:jc w:val="center"/>
              <w:rPr>
                <w:rFonts w:ascii="Times New Roman" w:eastAsia="Times New Roman" w:hAnsi="Times New Roman" w:cs="Times New Roman"/>
                <w:b/>
                <w:bCs/>
                <w:i/>
                <w:iCs/>
                <w:sz w:val="20"/>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7971121" w14:textId="77777777" w:rsidR="004F41FD" w:rsidRPr="00BA738A" w:rsidRDefault="004F41FD" w:rsidP="00A20B5B">
            <w:pPr>
              <w:spacing w:after="0" w:line="240" w:lineRule="auto"/>
              <w:jc w:val="center"/>
              <w:rPr>
                <w:rFonts w:ascii="Times New Roman" w:eastAsia="Times New Roman" w:hAnsi="Times New Roman" w:cs="Times New Roman"/>
                <w:b/>
                <w:bCs/>
                <w:i/>
                <w:iCs/>
                <w:sz w:val="20"/>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9790BA3" w14:textId="77777777" w:rsidR="004F41FD" w:rsidRPr="00BA738A" w:rsidRDefault="004F41FD" w:rsidP="00A20B5B">
            <w:pPr>
              <w:spacing w:after="0" w:line="240" w:lineRule="auto"/>
              <w:jc w:val="center"/>
              <w:rPr>
                <w:rFonts w:ascii="Times New Roman" w:eastAsia="Times New Roman" w:hAnsi="Times New Roman" w:cs="Times New Roman"/>
                <w:b/>
                <w:bCs/>
                <w:i/>
                <w:iCs/>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3C02E3B" w14:textId="77777777" w:rsidR="004F41FD" w:rsidRPr="00BA738A" w:rsidRDefault="004F41FD" w:rsidP="00A20B5B">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1EBA41E3" w14:textId="77777777" w:rsidR="004F41FD" w:rsidRPr="00BA738A" w:rsidRDefault="004F41FD" w:rsidP="00A20B5B">
            <w:pPr>
              <w:spacing w:after="0" w:line="240" w:lineRule="auto"/>
              <w:jc w:val="center"/>
              <w:rPr>
                <w:rFonts w:ascii="Times New Roman" w:eastAsia="Times New Roman" w:hAnsi="Times New Roman" w:cs="Times New Roman"/>
                <w:b/>
                <w:bCs/>
                <w:i/>
                <w:iCs/>
                <w:sz w:val="20"/>
                <w:szCs w:val="24"/>
                <w:lang w:eastAsia="ru-RU"/>
              </w:rPr>
            </w:pPr>
          </w:p>
        </w:tc>
      </w:tr>
      <w:tr w:rsidR="00BA738A" w:rsidRPr="00BA738A" w14:paraId="1D13E5C2" w14:textId="77777777" w:rsidTr="00A20B5B">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0C67E96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lastRenderedPageBreak/>
              <w:t>ПО.01.УП.01</w:t>
            </w:r>
          </w:p>
        </w:tc>
        <w:tc>
          <w:tcPr>
            <w:tcW w:w="3120" w:type="dxa"/>
            <w:tcBorders>
              <w:top w:val="single" w:sz="4" w:space="0" w:color="auto"/>
              <w:left w:val="single" w:sz="4" w:space="0" w:color="auto"/>
              <w:bottom w:val="single" w:sz="4" w:space="0" w:color="auto"/>
              <w:right w:val="single" w:sz="4" w:space="0" w:color="auto"/>
            </w:tcBorders>
            <w:vAlign w:val="center"/>
          </w:tcPr>
          <w:p w14:paraId="09719ACA" w14:textId="77777777" w:rsidR="004F41FD" w:rsidRPr="00BA738A" w:rsidRDefault="004F41FD" w:rsidP="00A20B5B">
            <w:pPr>
              <w:spacing w:after="0" w:line="240" w:lineRule="auto"/>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 xml:space="preserve">Специальность </w:t>
            </w:r>
            <w:r w:rsidRPr="00BA738A">
              <w:rPr>
                <w:rFonts w:ascii="Times New Roman" w:eastAsia="Times New Roman" w:hAnsi="Times New Roman" w:cs="Times New Roman"/>
                <w:b/>
                <w:sz w:val="24"/>
                <w:szCs w:val="24"/>
                <w:vertAlign w:val="superscript"/>
                <w:lang w:eastAsia="ru-RU"/>
              </w:rPr>
              <w:t>3</w:t>
            </w:r>
            <w:r w:rsidRPr="00BA7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664BFBB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14:paraId="0C048E8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vAlign w:val="center"/>
          </w:tcPr>
          <w:p w14:paraId="25DB7102"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E8B2F8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CAADA5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186C09F"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1,3,5,7,9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9989A8E"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bCs/>
                <w:sz w:val="24"/>
                <w:szCs w:val="24"/>
                <w:lang w:eastAsia="ru-RU"/>
              </w:rPr>
              <w:t>2,4,6,8</w:t>
            </w:r>
          </w:p>
        </w:tc>
        <w:tc>
          <w:tcPr>
            <w:tcW w:w="954" w:type="dxa"/>
            <w:tcBorders>
              <w:top w:val="single" w:sz="4" w:space="0" w:color="auto"/>
              <w:left w:val="single" w:sz="4" w:space="0" w:color="auto"/>
              <w:bottom w:val="single" w:sz="4" w:space="0" w:color="auto"/>
              <w:right w:val="single" w:sz="4" w:space="0" w:color="auto"/>
            </w:tcBorders>
            <w:vAlign w:val="center"/>
          </w:tcPr>
          <w:p w14:paraId="4E6E3119"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Symbol" w:eastAsia="Times New Roman" w:hAnsi="Symbol" w:cs="Arial CYR"/>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745E5B0E"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62D8132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663D51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14:paraId="0EF30BAF"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2,5</w:t>
            </w:r>
          </w:p>
        </w:tc>
      </w:tr>
      <w:tr w:rsidR="00BA738A" w:rsidRPr="00BA738A" w14:paraId="11F663EA" w14:textId="77777777" w:rsidTr="00A20B5B">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1F620B4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14:paraId="0F56BD45" w14:textId="77777777" w:rsidR="004F41FD" w:rsidRPr="00BA738A" w:rsidRDefault="004F41FD" w:rsidP="00A20B5B">
            <w:pPr>
              <w:spacing w:after="0" w:line="240" w:lineRule="auto"/>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Ансамбль</w:t>
            </w:r>
            <w:r w:rsidRPr="00BA738A">
              <w:rPr>
                <w:rFonts w:ascii="Times New Roman" w:eastAsia="Times New Roman" w:hAnsi="Times New Roman" w:cs="Times New Roman"/>
                <w:b/>
                <w:sz w:val="24"/>
                <w:szCs w:val="24"/>
                <w:vertAlign w:val="superscript"/>
                <w:lang w:eastAsia="ru-RU"/>
              </w:rPr>
              <w:t>4</w:t>
            </w:r>
            <w:r w:rsidRPr="00BA7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0DA7AED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14:paraId="74EA955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14:paraId="666F14E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E8198B1" w14:textId="77777777" w:rsidR="004F41FD" w:rsidRPr="00BA738A" w:rsidRDefault="004F41FD" w:rsidP="00A20B5B">
            <w:pPr>
              <w:spacing w:after="0" w:line="240" w:lineRule="auto"/>
              <w:ind w:left="-151" w:right="-38"/>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CCB8FAC"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08539D5E"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AC8D78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55FFED64"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5642EF64"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60E6B5E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DDD525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7EAB700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r>
      <w:tr w:rsidR="00BA738A" w:rsidRPr="00BA738A" w14:paraId="4E88695C" w14:textId="77777777" w:rsidTr="00A20B5B">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3463BCAF"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14:paraId="714A53A6" w14:textId="77777777" w:rsidR="004F41FD" w:rsidRPr="00BA738A" w:rsidRDefault="004F41FD" w:rsidP="00A20B5B">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14:paraId="4B77EB7C"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14:paraId="5291C85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vAlign w:val="center"/>
          </w:tcPr>
          <w:p w14:paraId="3DBF98B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A522F3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DE96A0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E9578DE"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4,6,8,</w:t>
            </w:r>
          </w:p>
          <w:p w14:paraId="074AACD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6D4DBC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3EFFC220"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74C709E2"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2D30F27"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5F8FBF2"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7BE6564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r>
      <w:tr w:rsidR="00BA738A" w:rsidRPr="00BA738A" w14:paraId="487124D0" w14:textId="77777777" w:rsidTr="00A20B5B">
        <w:trPr>
          <w:trHeight w:val="315"/>
        </w:trPr>
        <w:tc>
          <w:tcPr>
            <w:tcW w:w="1575" w:type="dxa"/>
            <w:tcBorders>
              <w:top w:val="single" w:sz="4" w:space="0" w:color="auto"/>
              <w:left w:val="single" w:sz="4" w:space="0" w:color="auto"/>
              <w:bottom w:val="single" w:sz="4" w:space="0" w:color="auto"/>
              <w:right w:val="single" w:sz="4" w:space="0" w:color="auto"/>
            </w:tcBorders>
            <w:vAlign w:val="center"/>
          </w:tcPr>
          <w:p w14:paraId="623ED599"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14:paraId="1F952CFE" w14:textId="77777777" w:rsidR="004F41FD" w:rsidRPr="00BA738A" w:rsidRDefault="004F41FD" w:rsidP="00A20B5B">
            <w:pPr>
              <w:spacing w:after="0" w:line="240" w:lineRule="auto"/>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Хоровой класс</w:t>
            </w:r>
            <w:r w:rsidRPr="00BA738A">
              <w:rPr>
                <w:rFonts w:ascii="Times New Roman" w:eastAsia="Times New Roman" w:hAnsi="Times New Roman" w:cs="Times New Roman"/>
                <w:b/>
                <w:sz w:val="24"/>
                <w:szCs w:val="24"/>
                <w:vertAlign w:val="superscript"/>
                <w:lang w:eastAsia="ru-RU"/>
              </w:rPr>
              <w:t>4</w:t>
            </w:r>
            <w:r w:rsidRPr="00BA7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38EBE10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14:paraId="4C24410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25DE821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14:paraId="6431146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9E7A24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649843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D62069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14A3120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4EF6EA69"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718B988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3668F5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6094D30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r>
      <w:tr w:rsidR="00BA738A" w:rsidRPr="00BA738A" w14:paraId="298F0831" w14:textId="77777777" w:rsidTr="00A20B5B">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tcPr>
          <w:p w14:paraId="379E14E8"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14:paraId="4694DDD9"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580FB84E"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6E1E6672"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330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1F4D02A6"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686B6F0C"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14:paraId="7C9009E7"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14:paraId="3CD8EE5C" w14:textId="77777777" w:rsidR="004F41FD" w:rsidRPr="00BA738A" w:rsidRDefault="004F41FD" w:rsidP="00A20B5B">
            <w:pPr>
              <w:spacing w:after="0" w:line="240" w:lineRule="auto"/>
              <w:jc w:val="center"/>
              <w:rPr>
                <w:rFonts w:ascii="Times New Roman" w:eastAsia="Times New Roman" w:hAnsi="Times New Roman" w:cs="Times New Roman"/>
                <w:b/>
                <w:bCs/>
                <w:i/>
                <w:iCs/>
                <w:sz w:val="24"/>
                <w:szCs w:val="24"/>
                <w:lang w:eastAsia="ru-RU"/>
              </w:rPr>
            </w:pPr>
            <w:r w:rsidRPr="00BA738A">
              <w:rPr>
                <w:rFonts w:ascii="Times New Roman" w:eastAsia="Times New Roman" w:hAnsi="Times New Roman" w:cs="Times New Roman"/>
                <w:b/>
                <w:bCs/>
                <w:i/>
                <w:iCs/>
                <w:sz w:val="24"/>
                <w:szCs w:val="24"/>
                <w:lang w:eastAsia="ru-RU"/>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93D1A9B" w14:textId="77777777" w:rsidR="004F41FD" w:rsidRPr="00BA738A" w:rsidRDefault="004F41FD" w:rsidP="00A20B5B">
            <w:pPr>
              <w:spacing w:after="0" w:line="240" w:lineRule="auto"/>
              <w:jc w:val="center"/>
              <w:rPr>
                <w:rFonts w:ascii="Times New Roman" w:eastAsia="Times New Roman" w:hAnsi="Times New Roman" w:cs="Times New Roman"/>
                <w:b/>
                <w:bCs/>
                <w:i/>
                <w:iCs/>
                <w:sz w:val="24"/>
                <w:szCs w:val="24"/>
                <w:lang w:eastAsia="ru-RU"/>
              </w:rPr>
            </w:pPr>
            <w:r w:rsidRPr="00BA738A">
              <w:rPr>
                <w:rFonts w:ascii="Times New Roman" w:eastAsia="Times New Roman" w:hAnsi="Times New Roman" w:cs="Times New Roman"/>
                <w:b/>
                <w:bCs/>
                <w:i/>
                <w:iCs/>
                <w:sz w:val="24"/>
                <w:szCs w:val="24"/>
                <w:lang w:eastAsia="ru-RU"/>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832AEAF" w14:textId="77777777" w:rsidR="004F41FD" w:rsidRPr="00BA738A" w:rsidRDefault="004F41FD" w:rsidP="00A20B5B">
            <w:pPr>
              <w:spacing w:after="0" w:line="240" w:lineRule="auto"/>
              <w:jc w:val="center"/>
              <w:rPr>
                <w:rFonts w:ascii="Times New Roman" w:eastAsia="Times New Roman" w:hAnsi="Times New Roman" w:cs="Times New Roman"/>
                <w:b/>
                <w:bCs/>
                <w:i/>
                <w:iCs/>
                <w:sz w:val="24"/>
                <w:szCs w:val="24"/>
                <w:lang w:eastAsia="ru-RU"/>
              </w:rPr>
            </w:pPr>
            <w:r w:rsidRPr="00BA738A">
              <w:rPr>
                <w:rFonts w:ascii="Times New Roman" w:eastAsia="Times New Roman" w:hAnsi="Times New Roman" w:cs="Times New Roman"/>
                <w:b/>
                <w:bCs/>
                <w:i/>
                <w:iCs/>
                <w:sz w:val="24"/>
                <w:szCs w:val="24"/>
                <w:lang w:eastAsia="ru-RU"/>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B644B82" w14:textId="77777777" w:rsidR="004F41FD" w:rsidRPr="00BA738A" w:rsidRDefault="004F41FD" w:rsidP="00A20B5B">
            <w:pPr>
              <w:spacing w:after="0" w:line="240" w:lineRule="auto"/>
              <w:jc w:val="center"/>
              <w:rPr>
                <w:rFonts w:ascii="Times New Roman" w:eastAsia="Times New Roman" w:hAnsi="Times New Roman" w:cs="Times New Roman"/>
                <w:b/>
                <w:bCs/>
                <w:i/>
                <w:iCs/>
                <w:sz w:val="24"/>
                <w:szCs w:val="24"/>
                <w:lang w:eastAsia="ru-RU"/>
              </w:rPr>
            </w:pPr>
            <w:r w:rsidRPr="00BA738A">
              <w:rPr>
                <w:rFonts w:ascii="Times New Roman" w:eastAsia="Times New Roman" w:hAnsi="Times New Roman" w:cs="Times New Roman"/>
                <w:b/>
                <w:bCs/>
                <w:i/>
                <w:i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51B1B58F" w14:textId="77777777" w:rsidR="004F41FD" w:rsidRPr="00BA738A" w:rsidRDefault="004F41FD" w:rsidP="00A20B5B">
            <w:pPr>
              <w:spacing w:after="0" w:line="240" w:lineRule="auto"/>
              <w:jc w:val="center"/>
              <w:rPr>
                <w:rFonts w:ascii="Times New Roman" w:eastAsia="Times New Roman" w:hAnsi="Times New Roman" w:cs="Times New Roman"/>
                <w:b/>
                <w:bCs/>
                <w:i/>
                <w:iCs/>
                <w:sz w:val="24"/>
                <w:szCs w:val="24"/>
                <w:lang w:eastAsia="ru-RU"/>
              </w:rPr>
            </w:pPr>
          </w:p>
        </w:tc>
      </w:tr>
      <w:tr w:rsidR="00BA738A" w:rsidRPr="00BA738A" w14:paraId="5EAE3EDF" w14:textId="77777777" w:rsidTr="00A20B5B">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6F3A001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14:paraId="1F22465A" w14:textId="77777777" w:rsidR="004F41FD" w:rsidRPr="00BA738A" w:rsidRDefault="004F41FD" w:rsidP="00A20B5B">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14:paraId="00F1B60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14:paraId="53DFE68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4F9BC2A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5875E68" w14:textId="77777777" w:rsidR="004F41FD" w:rsidRPr="00BA738A" w:rsidRDefault="004F41FD" w:rsidP="00A20B5B">
            <w:pPr>
              <w:spacing w:after="0" w:line="240" w:lineRule="auto"/>
              <w:ind w:left="-56" w:right="-160"/>
              <w:jc w:val="center"/>
              <w:rPr>
                <w:rFonts w:ascii="Times New Roman" w:eastAsia="Times New Roman" w:hAnsi="Times New Roman" w:cs="Times New Roman"/>
                <w:sz w:val="16"/>
                <w:szCs w:val="16"/>
                <w:lang w:eastAsia="ru-RU"/>
              </w:rPr>
            </w:pPr>
            <w:r w:rsidRPr="00BA738A">
              <w:rPr>
                <w:rFonts w:ascii="Times New Roman" w:eastAsia="Times New Roman" w:hAnsi="Times New Roman" w:cs="Times New Roman"/>
                <w:sz w:val="16"/>
                <w:szCs w:val="16"/>
                <w:lang w:eastAsia="ru-RU"/>
              </w:rPr>
              <w:t>247,5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53D782C"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238194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2D2DDAAF"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w:t>
            </w:r>
          </w:p>
        </w:tc>
        <w:tc>
          <w:tcPr>
            <w:tcW w:w="954" w:type="dxa"/>
            <w:tcBorders>
              <w:top w:val="single" w:sz="4" w:space="0" w:color="auto"/>
              <w:left w:val="single" w:sz="4" w:space="0" w:color="auto"/>
              <w:bottom w:val="single" w:sz="4" w:space="0" w:color="auto"/>
              <w:right w:val="single" w:sz="4" w:space="0" w:color="auto"/>
            </w:tcBorders>
            <w:vAlign w:val="center"/>
          </w:tcPr>
          <w:p w14:paraId="532B4004" w14:textId="77777777" w:rsidR="004F41FD" w:rsidRPr="00BA738A" w:rsidRDefault="004F41FD" w:rsidP="00A20B5B">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3D43CE7E" w14:textId="77777777" w:rsidR="004F41FD" w:rsidRPr="00BA738A" w:rsidRDefault="004F41FD" w:rsidP="00A20B5B">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6D5586F8" w14:textId="77777777" w:rsidR="004F41FD" w:rsidRPr="00BA738A" w:rsidRDefault="004F41FD" w:rsidP="00A20B5B">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527D813" w14:textId="77777777" w:rsidR="004F41FD" w:rsidRPr="00BA738A" w:rsidRDefault="004F41FD" w:rsidP="00A20B5B">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14:paraId="64990DA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Arial CYR"/>
                <w:sz w:val="24"/>
                <w:szCs w:val="24"/>
                <w:lang w:eastAsia="ru-RU"/>
              </w:rPr>
              <w:t>1,5</w:t>
            </w:r>
          </w:p>
        </w:tc>
      </w:tr>
      <w:tr w:rsidR="00BA738A" w:rsidRPr="00BA738A" w14:paraId="008C554C" w14:textId="77777777" w:rsidTr="00A20B5B">
        <w:trPr>
          <w:trHeight w:val="895"/>
        </w:trPr>
        <w:tc>
          <w:tcPr>
            <w:tcW w:w="1575" w:type="dxa"/>
            <w:tcBorders>
              <w:top w:val="single" w:sz="4" w:space="0" w:color="auto"/>
              <w:left w:val="single" w:sz="4" w:space="0" w:color="auto"/>
              <w:bottom w:val="single" w:sz="4" w:space="0" w:color="auto"/>
              <w:right w:val="single" w:sz="4" w:space="0" w:color="auto"/>
            </w:tcBorders>
            <w:vAlign w:val="center"/>
          </w:tcPr>
          <w:p w14:paraId="5DAEE47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14:paraId="197FF2A4" w14:textId="77777777" w:rsidR="004F41FD" w:rsidRPr="00BA738A" w:rsidRDefault="004F41FD" w:rsidP="00A20B5B">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14:paraId="5C8C3AA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14:paraId="0AB2A73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02C558E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7EF3AD3" w14:textId="77777777" w:rsidR="004F41FD" w:rsidRPr="00BA738A" w:rsidRDefault="004F41FD" w:rsidP="00A20B5B">
            <w:pPr>
              <w:spacing w:after="0" w:line="240" w:lineRule="auto"/>
              <w:ind w:left="-56" w:right="-160"/>
              <w:jc w:val="center"/>
              <w:rPr>
                <w:rFonts w:ascii="Times New Roman" w:eastAsia="Times New Roman" w:hAnsi="Times New Roman" w:cs="Times New Roman"/>
                <w:sz w:val="16"/>
                <w:szCs w:val="16"/>
                <w:lang w:eastAsia="ru-RU"/>
              </w:rPr>
            </w:pPr>
            <w:r w:rsidRPr="00BA738A">
              <w:rPr>
                <w:rFonts w:ascii="Times New Roman" w:eastAsia="Times New Roman" w:hAnsi="Times New Roman" w:cs="Times New Roman"/>
                <w:sz w:val="16"/>
                <w:szCs w:val="16"/>
                <w:lang w:eastAsia="ru-RU"/>
              </w:rPr>
              <w:t>181,5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FB0AC5C"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7D131FF" w14:textId="77777777" w:rsidR="004F41FD" w:rsidRPr="00BA738A" w:rsidRDefault="004F41FD" w:rsidP="00A20B5B">
            <w:pPr>
              <w:spacing w:after="0" w:line="240" w:lineRule="auto"/>
              <w:jc w:val="center"/>
              <w:rPr>
                <w:rFonts w:ascii="Times New Roman" w:eastAsia="Times New Roman" w:hAnsi="Times New Roman" w:cs="Times New Roman"/>
                <w:lang w:eastAsia="ru-RU"/>
              </w:rPr>
            </w:pPr>
            <w:r w:rsidRPr="00BA738A">
              <w:rPr>
                <w:rFonts w:ascii="Times New Roman" w:eastAsia="Times New Roman" w:hAnsi="Times New Roman" w:cs="Times New Roman"/>
                <w:lang w:eastAsia="ru-RU"/>
              </w:rPr>
              <w:t>2,6,8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4F77BEAE" w14:textId="77777777" w:rsidR="004F41FD" w:rsidRPr="00BA738A" w:rsidRDefault="004F41FD" w:rsidP="00A20B5B">
            <w:pPr>
              <w:spacing w:after="0" w:line="240" w:lineRule="auto"/>
              <w:jc w:val="center"/>
              <w:rPr>
                <w:rFonts w:ascii="Times New Roman" w:eastAsia="Times New Roman" w:hAnsi="Times New Roman" w:cs="Times New Roman"/>
                <w:lang w:eastAsia="ru-RU"/>
              </w:rPr>
            </w:pPr>
            <w:r w:rsidRPr="00BA738A">
              <w:rPr>
                <w:rFonts w:ascii="Times New Roman" w:eastAsia="Times New Roman" w:hAnsi="Times New Roman" w:cs="Times New Roman"/>
                <w:lang w:eastAsia="ru-RU"/>
              </w:rPr>
              <w:t>4</w:t>
            </w:r>
          </w:p>
        </w:tc>
        <w:tc>
          <w:tcPr>
            <w:tcW w:w="954" w:type="dxa"/>
            <w:tcBorders>
              <w:top w:val="single" w:sz="4" w:space="0" w:color="auto"/>
              <w:left w:val="single" w:sz="4" w:space="0" w:color="auto"/>
              <w:bottom w:val="single" w:sz="4" w:space="0" w:color="auto"/>
              <w:right w:val="single" w:sz="4" w:space="0" w:color="auto"/>
            </w:tcBorders>
            <w:vAlign w:val="center"/>
          </w:tcPr>
          <w:p w14:paraId="3FDAF82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4E6E829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0951BA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35270A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3CB82C6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1,5</w:t>
            </w:r>
          </w:p>
        </w:tc>
      </w:tr>
      <w:tr w:rsidR="00BA738A" w:rsidRPr="00BA738A" w14:paraId="2A4627E2" w14:textId="77777777" w:rsidTr="00A20B5B">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tcPr>
          <w:p w14:paraId="22B0EAFA"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14:paraId="78332C4B"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E373CC8"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823ACBC" w14:textId="77777777" w:rsidR="004F41FD" w:rsidRPr="00BA738A" w:rsidRDefault="004F41FD" w:rsidP="00A20B5B">
            <w:pPr>
              <w:spacing w:after="0" w:line="240" w:lineRule="auto"/>
              <w:jc w:val="center"/>
              <w:rPr>
                <w:rFonts w:ascii="Times New Roman" w:eastAsia="Times New Roman" w:hAnsi="Times New Roman" w:cs="Times New Roman"/>
                <w:b/>
                <w:bCs/>
                <w:lang w:eastAsia="ru-RU"/>
              </w:rPr>
            </w:pPr>
            <w:r w:rsidRPr="00BA738A">
              <w:rPr>
                <w:rFonts w:ascii="Times New Roman" w:eastAsia="Times New Roman" w:hAnsi="Times New Roman" w:cs="Times New Roman"/>
                <w:b/>
                <w:bCs/>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BA6673C" w14:textId="77777777" w:rsidR="004F41FD" w:rsidRPr="00BA738A" w:rsidRDefault="004F41FD" w:rsidP="00A20B5B">
            <w:pPr>
              <w:spacing w:after="0" w:line="240" w:lineRule="auto"/>
              <w:jc w:val="center"/>
              <w:rPr>
                <w:rFonts w:ascii="Times New Roman" w:eastAsia="Times New Roman" w:hAnsi="Times New Roman" w:cs="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19D358D1" w14:textId="77777777" w:rsidR="004F41FD" w:rsidRPr="00BA738A" w:rsidRDefault="004F41FD" w:rsidP="00A20B5B">
            <w:pPr>
              <w:spacing w:after="0" w:line="240" w:lineRule="auto"/>
              <w:jc w:val="center"/>
              <w:rPr>
                <w:rFonts w:ascii="Times New Roman" w:eastAsia="Times New Roman" w:hAnsi="Times New Roman" w:cs="Times New Roman"/>
                <w:b/>
                <w:bCs/>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5C03129B" w14:textId="77777777" w:rsidR="004F41FD" w:rsidRPr="00BA738A" w:rsidRDefault="004F41FD" w:rsidP="00A20B5B">
            <w:pPr>
              <w:spacing w:after="0" w:line="240" w:lineRule="auto"/>
              <w:jc w:val="center"/>
              <w:rPr>
                <w:rFonts w:ascii="Times New Roman" w:eastAsia="Times New Roman" w:hAnsi="Times New Roman" w:cs="Arial CYR"/>
                <w:b/>
                <w:lang w:eastAsia="ru-RU"/>
              </w:rPr>
            </w:pPr>
            <w:r w:rsidRPr="00BA738A">
              <w:rPr>
                <w:rFonts w:ascii="Times New Roman" w:eastAsia="Times New Roman" w:hAnsi="Times New Roman" w:cs="Arial CYR"/>
                <w:b/>
                <w:lang w:eastAsia="ru-RU"/>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7CEDA57D" w14:textId="77777777" w:rsidR="004F41FD" w:rsidRPr="00BA738A" w:rsidRDefault="004F41FD" w:rsidP="00A20B5B">
            <w:pPr>
              <w:spacing w:after="0" w:line="240" w:lineRule="auto"/>
              <w:jc w:val="center"/>
              <w:rPr>
                <w:rFonts w:ascii="Times New Roman" w:eastAsia="Times New Roman" w:hAnsi="Times New Roman" w:cs="Arial CYR"/>
                <w:b/>
                <w:lang w:eastAsia="ru-RU"/>
              </w:rPr>
            </w:pPr>
            <w:r w:rsidRPr="00BA738A">
              <w:rPr>
                <w:rFonts w:ascii="Times New Roman" w:eastAsia="Times New Roman" w:hAnsi="Times New Roman" w:cs="Arial CYR"/>
                <w:b/>
                <w:lang w:eastAsia="ru-RU"/>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43F29CCD" w14:textId="77777777" w:rsidR="004F41FD" w:rsidRPr="00BA738A" w:rsidRDefault="004F41FD" w:rsidP="00A20B5B">
            <w:pPr>
              <w:spacing w:after="0" w:line="240" w:lineRule="auto"/>
              <w:jc w:val="center"/>
              <w:rPr>
                <w:rFonts w:ascii="Times New Roman" w:eastAsia="Times New Roman" w:hAnsi="Times New Roman" w:cs="Arial CYR"/>
                <w:b/>
                <w:lang w:eastAsia="ru-RU"/>
              </w:rPr>
            </w:pPr>
            <w:r w:rsidRPr="00BA738A">
              <w:rPr>
                <w:rFonts w:ascii="Times New Roman" w:eastAsia="Times New Roman" w:hAnsi="Times New Roman" w:cs="Arial CYR"/>
                <w:b/>
                <w:lang w:eastAsia="ru-RU"/>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D764FFF" w14:textId="77777777" w:rsidR="004F41FD" w:rsidRPr="00BA738A" w:rsidRDefault="004F41FD" w:rsidP="00A20B5B">
            <w:pPr>
              <w:spacing w:after="0" w:line="240" w:lineRule="auto"/>
              <w:jc w:val="center"/>
              <w:rPr>
                <w:rFonts w:ascii="Times New Roman" w:eastAsia="Times New Roman" w:hAnsi="Times New Roman" w:cs="Times New Roman"/>
                <w:b/>
                <w:lang w:eastAsia="ru-RU"/>
              </w:rPr>
            </w:pPr>
            <w:r w:rsidRPr="00BA738A">
              <w:rPr>
                <w:rFonts w:ascii="Times New Roman" w:eastAsia="Times New Roman" w:hAnsi="Times New Roman" w:cs="Times New Roman"/>
                <w:b/>
                <w:lang w:eastAsia="ru-RU"/>
              </w:rPr>
              <w:t>6,5</w:t>
            </w:r>
          </w:p>
        </w:tc>
        <w:tc>
          <w:tcPr>
            <w:tcW w:w="1080" w:type="dxa"/>
            <w:tcBorders>
              <w:top w:val="single" w:sz="4" w:space="0" w:color="auto"/>
              <w:left w:val="single" w:sz="4" w:space="0" w:color="auto"/>
              <w:bottom w:val="single" w:sz="4" w:space="0" w:color="auto"/>
              <w:right w:val="single" w:sz="4" w:space="0" w:color="auto"/>
            </w:tcBorders>
            <w:vAlign w:val="center"/>
          </w:tcPr>
          <w:p w14:paraId="4EE7B636" w14:textId="77777777" w:rsidR="004F41FD" w:rsidRPr="00BA738A" w:rsidRDefault="004F41FD" w:rsidP="00A20B5B">
            <w:pPr>
              <w:spacing w:after="0" w:line="240" w:lineRule="auto"/>
              <w:jc w:val="center"/>
              <w:rPr>
                <w:rFonts w:ascii="Times New Roman" w:eastAsia="Times New Roman" w:hAnsi="Times New Roman" w:cs="Times New Roman"/>
                <w:b/>
                <w:lang w:eastAsia="ru-RU"/>
              </w:rPr>
            </w:pPr>
            <w:r w:rsidRPr="00BA738A">
              <w:rPr>
                <w:rFonts w:ascii="Times New Roman" w:eastAsia="Times New Roman" w:hAnsi="Times New Roman" w:cs="Times New Roman"/>
                <w:b/>
                <w:lang w:eastAsia="ru-RU"/>
              </w:rPr>
              <w:t>7,5</w:t>
            </w:r>
          </w:p>
        </w:tc>
      </w:tr>
      <w:tr w:rsidR="00BA738A" w:rsidRPr="00BA738A" w14:paraId="2E34AFF8" w14:textId="77777777" w:rsidTr="00A20B5B">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tcPr>
          <w:p w14:paraId="6074E304"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14:paraId="7F35E917"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center"/>
          </w:tcPr>
          <w:p w14:paraId="523C12FD"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1303,5</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5B142A8"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C572390"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15FC20CF"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04836258" w14:textId="77777777" w:rsidR="004F41FD" w:rsidRPr="00BA738A" w:rsidRDefault="004F41FD" w:rsidP="00A20B5B">
            <w:pPr>
              <w:spacing w:after="0" w:line="240" w:lineRule="auto"/>
              <w:jc w:val="center"/>
              <w:rPr>
                <w:rFonts w:ascii="Times New Roman" w:eastAsia="Times New Roman" w:hAnsi="Times New Roman" w:cs="Arial CYR"/>
                <w:b/>
                <w:sz w:val="24"/>
                <w:szCs w:val="24"/>
                <w:lang w:eastAsia="ru-RU"/>
              </w:rPr>
            </w:pPr>
            <w:r w:rsidRPr="00BA738A">
              <w:rPr>
                <w:rFonts w:ascii="Times New Roman" w:eastAsia="Times New Roman" w:hAnsi="Times New Roman" w:cs="Arial CYR"/>
                <w:b/>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3F6085D6" w14:textId="77777777" w:rsidR="004F41FD" w:rsidRPr="00BA738A" w:rsidRDefault="004F41FD" w:rsidP="00A20B5B">
            <w:pPr>
              <w:spacing w:after="0" w:line="240" w:lineRule="auto"/>
              <w:jc w:val="center"/>
              <w:rPr>
                <w:rFonts w:ascii="Times New Roman" w:eastAsia="Times New Roman" w:hAnsi="Times New Roman" w:cs="Arial CYR"/>
                <w:b/>
                <w:sz w:val="24"/>
                <w:szCs w:val="24"/>
                <w:lang w:eastAsia="ru-RU"/>
              </w:rPr>
            </w:pPr>
            <w:r w:rsidRPr="00BA738A">
              <w:rPr>
                <w:rFonts w:ascii="Times New Roman" w:eastAsia="Times New Roman" w:hAnsi="Times New Roman" w:cs="Arial CYR"/>
                <w:b/>
                <w:sz w:val="24"/>
                <w:szCs w:val="24"/>
                <w:lang w:eastAsia="ru-RU"/>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74FB4199" w14:textId="77777777" w:rsidR="004F41FD" w:rsidRPr="00BA738A" w:rsidRDefault="004F41FD" w:rsidP="00A20B5B">
            <w:pPr>
              <w:spacing w:after="0" w:line="240" w:lineRule="auto"/>
              <w:jc w:val="center"/>
              <w:rPr>
                <w:rFonts w:ascii="Times New Roman" w:eastAsia="Times New Roman" w:hAnsi="Times New Roman" w:cs="Arial CYR"/>
                <w:b/>
                <w:sz w:val="24"/>
                <w:szCs w:val="24"/>
                <w:lang w:eastAsia="ru-RU"/>
              </w:rPr>
            </w:pPr>
            <w:r w:rsidRPr="00BA738A">
              <w:rPr>
                <w:rFonts w:ascii="Times New Roman" w:eastAsia="Times New Roman" w:hAnsi="Times New Roman" w:cs="Arial CYR"/>
                <w:b/>
                <w:sz w:val="24"/>
                <w:szCs w:val="24"/>
                <w:lang w:eastAsia="ru-RU"/>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6108922" w14:textId="77777777" w:rsidR="004F41FD" w:rsidRPr="00BA738A" w:rsidRDefault="004F41FD" w:rsidP="00A20B5B">
            <w:pPr>
              <w:spacing w:after="0" w:line="240"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15.5</w:t>
            </w:r>
          </w:p>
        </w:tc>
        <w:tc>
          <w:tcPr>
            <w:tcW w:w="1080" w:type="dxa"/>
            <w:tcBorders>
              <w:top w:val="single" w:sz="4" w:space="0" w:color="auto"/>
              <w:left w:val="single" w:sz="4" w:space="0" w:color="auto"/>
              <w:bottom w:val="single" w:sz="4" w:space="0" w:color="auto"/>
              <w:right w:val="single" w:sz="4" w:space="0" w:color="auto"/>
            </w:tcBorders>
            <w:vAlign w:val="center"/>
          </w:tcPr>
          <w:p w14:paraId="2369D59D" w14:textId="77777777" w:rsidR="004F41FD" w:rsidRPr="00BA738A" w:rsidRDefault="004F41FD" w:rsidP="00A20B5B">
            <w:pPr>
              <w:spacing w:after="0" w:line="240"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16.5</w:t>
            </w:r>
          </w:p>
        </w:tc>
      </w:tr>
      <w:tr w:rsidR="00BA738A" w:rsidRPr="00BA738A" w14:paraId="6FC5512E" w14:textId="77777777" w:rsidTr="00A20B5B">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tcPr>
          <w:p w14:paraId="364F7EF5"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14:paraId="22C649E2"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C0D2484"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F3EA563"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15B7ABD"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D809234"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14:paraId="2875C450" w14:textId="77777777" w:rsidR="004F41FD" w:rsidRPr="00BA738A" w:rsidRDefault="004F41FD" w:rsidP="00A20B5B">
            <w:pPr>
              <w:spacing w:after="0" w:line="240" w:lineRule="auto"/>
              <w:jc w:val="center"/>
              <w:rPr>
                <w:rFonts w:ascii="Symbol" w:eastAsia="Times New Roman" w:hAnsi="Symbol" w:cs="Arial CYR"/>
                <w:b/>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48F8E85C" w14:textId="77777777" w:rsidR="004F41FD" w:rsidRPr="00BA738A" w:rsidRDefault="004F41FD" w:rsidP="00A20B5B">
            <w:pPr>
              <w:spacing w:after="0" w:line="240" w:lineRule="auto"/>
              <w:jc w:val="center"/>
              <w:rPr>
                <w:rFonts w:ascii="Times New Roman" w:eastAsia="Times New Roman" w:hAnsi="Times New Roman" w:cs="Arial CYR"/>
                <w:b/>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FF6ED36" w14:textId="77777777" w:rsidR="004F41FD" w:rsidRPr="00BA738A" w:rsidRDefault="004F41FD" w:rsidP="00A20B5B">
            <w:pPr>
              <w:spacing w:after="0" w:line="240" w:lineRule="auto"/>
              <w:jc w:val="center"/>
              <w:rPr>
                <w:rFonts w:ascii="Times New Roman" w:eastAsia="Times New Roman" w:hAnsi="Times New Roman" w:cs="Arial CYR"/>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EF6F7A7" w14:textId="77777777" w:rsidR="004F41FD" w:rsidRPr="00BA738A" w:rsidRDefault="004F41FD" w:rsidP="00A20B5B">
            <w:pPr>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33877CA3" w14:textId="77777777" w:rsidR="004F41FD" w:rsidRPr="00BA738A" w:rsidRDefault="004F41FD" w:rsidP="00A20B5B">
            <w:pPr>
              <w:spacing w:after="0" w:line="240" w:lineRule="auto"/>
              <w:jc w:val="center"/>
              <w:rPr>
                <w:rFonts w:ascii="Times New Roman" w:eastAsia="Times New Roman" w:hAnsi="Times New Roman" w:cs="Times New Roman"/>
                <w:b/>
                <w:sz w:val="24"/>
                <w:szCs w:val="24"/>
                <w:lang w:eastAsia="ru-RU"/>
              </w:rPr>
            </w:pPr>
          </w:p>
        </w:tc>
      </w:tr>
      <w:tr w:rsidR="00BA738A" w:rsidRPr="00BA738A" w14:paraId="4C8D12E2" w14:textId="77777777" w:rsidTr="00A20B5B">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tcPr>
          <w:p w14:paraId="7FC834FD"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В.00.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14:paraId="3EA5C1AD"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vertAlign w:val="superscript"/>
                <w:lang w:eastAsia="ru-RU"/>
              </w:rPr>
            </w:pPr>
            <w:r w:rsidRPr="00BA738A">
              <w:rPr>
                <w:rFonts w:ascii="Times New Roman" w:eastAsia="Times New Roman" w:hAnsi="Times New Roman" w:cs="Times New Roman"/>
                <w:b/>
                <w:bCs/>
                <w:sz w:val="24"/>
                <w:szCs w:val="24"/>
                <w:lang w:eastAsia="ru-RU"/>
              </w:rPr>
              <w:t>Вариативная часть</w:t>
            </w:r>
            <w:r w:rsidRPr="00BA738A">
              <w:rPr>
                <w:rFonts w:ascii="Times New Roman" w:eastAsia="Times New Roman" w:hAnsi="Times New Roman" w:cs="Times New Roman"/>
                <w:b/>
                <w:bCs/>
                <w:sz w:val="24"/>
                <w:szCs w:val="24"/>
                <w:vertAlign w:val="superscript"/>
                <w:lang w:eastAsia="ru-RU"/>
              </w:rPr>
              <w:t>5)</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7803D5BF"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62C00AA"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264</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21225266"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3CBFE853"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294086C1" w14:textId="77777777" w:rsidR="004F41FD" w:rsidRPr="00BA738A" w:rsidRDefault="004F41FD" w:rsidP="00A20B5B">
            <w:pPr>
              <w:spacing w:after="0" w:line="240" w:lineRule="auto"/>
              <w:jc w:val="center"/>
              <w:rPr>
                <w:rFonts w:ascii="Times New Roman" w:eastAsia="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14:paraId="2B7E6259"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A8FA7B5"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4218725"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54A7FB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4612713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r>
      <w:tr w:rsidR="00BA738A" w:rsidRPr="00BA738A" w14:paraId="29F44E83" w14:textId="77777777" w:rsidTr="00A20B5B">
        <w:trPr>
          <w:trHeight w:val="315"/>
        </w:trPr>
        <w:tc>
          <w:tcPr>
            <w:tcW w:w="1575" w:type="dxa"/>
            <w:tcBorders>
              <w:top w:val="single" w:sz="4" w:space="0" w:color="auto"/>
              <w:left w:val="single" w:sz="4" w:space="0" w:color="auto"/>
              <w:bottom w:val="single" w:sz="4" w:space="0" w:color="auto"/>
              <w:right w:val="single" w:sz="4" w:space="0" w:color="auto"/>
            </w:tcBorders>
            <w:vAlign w:val="center"/>
          </w:tcPr>
          <w:p w14:paraId="5B1A36C6" w14:textId="43BF59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В.0</w:t>
            </w:r>
            <w:r w:rsidR="00BA738A" w:rsidRPr="00BA738A">
              <w:rPr>
                <w:rFonts w:ascii="Times New Roman" w:eastAsia="Times New Roman" w:hAnsi="Times New Roman" w:cs="Times New Roman"/>
                <w:sz w:val="24"/>
                <w:szCs w:val="24"/>
                <w:lang w:eastAsia="ru-RU"/>
              </w:rPr>
              <w:t>1</w:t>
            </w:r>
            <w:r w:rsidRPr="00BA738A">
              <w:rPr>
                <w:rFonts w:ascii="Times New Roman" w:eastAsia="Times New Roman" w:hAnsi="Times New Roman" w:cs="Times New Roman"/>
                <w:sz w:val="24"/>
                <w:szCs w:val="24"/>
                <w:lang w:eastAsia="ru-RU"/>
              </w:rPr>
              <w:t>.УП.03</w:t>
            </w:r>
          </w:p>
        </w:tc>
        <w:tc>
          <w:tcPr>
            <w:tcW w:w="3120" w:type="dxa"/>
            <w:tcBorders>
              <w:top w:val="single" w:sz="4" w:space="0" w:color="auto"/>
              <w:left w:val="single" w:sz="4" w:space="0" w:color="auto"/>
              <w:bottom w:val="single" w:sz="4" w:space="0" w:color="auto"/>
              <w:right w:val="single" w:sz="4" w:space="0" w:color="auto"/>
            </w:tcBorders>
            <w:vAlign w:val="center"/>
          </w:tcPr>
          <w:p w14:paraId="17B43F7F" w14:textId="77777777" w:rsidR="004F41FD" w:rsidRPr="00BA738A" w:rsidRDefault="004F41FD" w:rsidP="00A20B5B">
            <w:pPr>
              <w:spacing w:after="0" w:line="240" w:lineRule="auto"/>
              <w:rPr>
                <w:rFonts w:ascii="Times New Roman" w:eastAsia="Times New Roman" w:hAnsi="Times New Roman" w:cs="Times New Roman"/>
                <w:bCs/>
                <w:sz w:val="24"/>
                <w:szCs w:val="24"/>
                <w:lang w:eastAsia="ru-RU"/>
              </w:rPr>
            </w:pPr>
            <w:r w:rsidRPr="00BA738A">
              <w:rPr>
                <w:rFonts w:ascii="Times New Roman" w:eastAsia="Times New Roman" w:hAnsi="Times New Roman" w:cs="Times New Roman"/>
                <w:bCs/>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14:paraId="78F49E62" w14:textId="77777777" w:rsidR="004F41FD" w:rsidRPr="00BA738A" w:rsidRDefault="004F41FD" w:rsidP="00A20B5B">
            <w:pPr>
              <w:spacing w:after="0" w:line="240" w:lineRule="auto"/>
              <w:jc w:val="center"/>
              <w:rPr>
                <w:rFonts w:ascii="Times New Roman" w:eastAsia="Times New Roman" w:hAnsi="Times New Roman" w:cs="Times New Roman"/>
                <w:bCs/>
                <w:sz w:val="24"/>
                <w:szCs w:val="24"/>
                <w:lang w:eastAsia="ru-RU"/>
              </w:rPr>
            </w:pPr>
            <w:r w:rsidRPr="00BA738A">
              <w:rPr>
                <w:rFonts w:ascii="Times New Roman" w:eastAsia="Times New Roman" w:hAnsi="Times New Roman" w:cs="Times New Roman"/>
                <w:bCs/>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14:paraId="5B6D1F18" w14:textId="77777777" w:rsidR="004F41FD" w:rsidRPr="00BA738A" w:rsidRDefault="004F41FD" w:rsidP="00A20B5B">
            <w:pPr>
              <w:spacing w:after="0" w:line="240" w:lineRule="auto"/>
              <w:jc w:val="center"/>
              <w:rPr>
                <w:rFonts w:ascii="Times New Roman" w:eastAsia="Times New Roman" w:hAnsi="Times New Roman" w:cs="Times New Roman"/>
                <w:bCs/>
                <w:sz w:val="24"/>
                <w:szCs w:val="24"/>
                <w:lang w:eastAsia="ru-RU"/>
              </w:rPr>
            </w:pPr>
            <w:r w:rsidRPr="00BA738A">
              <w:rPr>
                <w:rFonts w:ascii="Times New Roman" w:eastAsia="Times New Roman" w:hAnsi="Times New Roman" w:cs="Times New Roman"/>
                <w:bCs/>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vAlign w:val="center"/>
          </w:tcPr>
          <w:p w14:paraId="044EC18D" w14:textId="77777777" w:rsidR="004F41FD" w:rsidRPr="00BA738A" w:rsidRDefault="004F41FD" w:rsidP="00A20B5B">
            <w:pPr>
              <w:spacing w:after="0" w:line="240" w:lineRule="auto"/>
              <w:jc w:val="center"/>
              <w:rPr>
                <w:rFonts w:ascii="Times New Roman" w:eastAsia="Times New Roman" w:hAnsi="Times New Roman" w:cs="Times New Roman"/>
                <w:bCs/>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14:paraId="5C63EBED" w14:textId="77777777" w:rsidR="004F41FD" w:rsidRPr="00BA738A" w:rsidRDefault="004F41FD" w:rsidP="00A20B5B">
            <w:pPr>
              <w:spacing w:after="0" w:line="240" w:lineRule="auto"/>
              <w:jc w:val="center"/>
              <w:rPr>
                <w:rFonts w:ascii="Times New Roman" w:eastAsia="Times New Roman" w:hAnsi="Times New Roman" w:cs="Times New Roman"/>
                <w:bCs/>
                <w:sz w:val="24"/>
                <w:szCs w:val="24"/>
                <w:lang w:eastAsia="ru-RU"/>
              </w:rPr>
            </w:pPr>
          </w:p>
        </w:tc>
        <w:tc>
          <w:tcPr>
            <w:tcW w:w="658" w:type="dxa"/>
            <w:tcBorders>
              <w:top w:val="single" w:sz="4" w:space="0" w:color="auto"/>
              <w:left w:val="single" w:sz="4" w:space="0" w:color="auto"/>
              <w:bottom w:val="single" w:sz="4" w:space="0" w:color="auto"/>
              <w:right w:val="single" w:sz="4" w:space="0" w:color="auto"/>
            </w:tcBorders>
            <w:vAlign w:val="center"/>
          </w:tcPr>
          <w:p w14:paraId="005EDBA9" w14:textId="77777777" w:rsidR="004F41FD" w:rsidRPr="00BA738A" w:rsidRDefault="004F41FD" w:rsidP="00A20B5B">
            <w:pPr>
              <w:spacing w:after="0" w:line="240" w:lineRule="auto"/>
              <w:jc w:val="center"/>
              <w:rPr>
                <w:rFonts w:ascii="Times New Roman" w:eastAsia="Times New Roman" w:hAnsi="Times New Roman" w:cs="Times New Roman"/>
                <w:bCs/>
                <w:sz w:val="24"/>
                <w:szCs w:val="24"/>
                <w:lang w:eastAsia="ru-RU"/>
              </w:rPr>
            </w:pPr>
            <w:r w:rsidRPr="00BA738A">
              <w:rPr>
                <w:rFonts w:ascii="Times New Roman" w:eastAsia="Times New Roman" w:hAnsi="Times New Roman" w:cs="Times New Roman"/>
                <w:bCs/>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21D9FD6" w14:textId="77777777" w:rsidR="004F41FD" w:rsidRPr="00BA738A" w:rsidRDefault="004F41FD" w:rsidP="00A20B5B">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589AC7C" w14:textId="77777777" w:rsidR="004F41FD" w:rsidRPr="00BA738A" w:rsidRDefault="004F41FD" w:rsidP="00A20B5B">
            <w:pPr>
              <w:spacing w:after="0" w:line="240" w:lineRule="auto"/>
              <w:jc w:val="center"/>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1DAAEDCF" w14:textId="77777777" w:rsidR="004F41FD" w:rsidRPr="00BA738A" w:rsidRDefault="004F41FD" w:rsidP="00A20B5B">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4171F318" w14:textId="77777777" w:rsidR="004F41FD" w:rsidRPr="00BA738A" w:rsidRDefault="004F41FD" w:rsidP="00A20B5B">
            <w:pPr>
              <w:spacing w:after="0" w:line="240" w:lineRule="auto"/>
              <w:jc w:val="center"/>
              <w:rPr>
                <w:rFonts w:ascii="Times New Roman" w:eastAsia="Times New Roman" w:hAnsi="Times New Roman" w:cs="Arial CYR"/>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4B87B1D7" w14:textId="77777777" w:rsidR="004F41FD" w:rsidRPr="00BA738A" w:rsidRDefault="004F41FD" w:rsidP="00A20B5B">
            <w:pPr>
              <w:spacing w:after="0" w:line="240" w:lineRule="auto"/>
              <w:jc w:val="center"/>
              <w:rPr>
                <w:rFonts w:ascii="Times New Roman" w:eastAsia="Times New Roman" w:hAnsi="Times New Roman" w:cs="Arial CYR"/>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FBE61F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35C0366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r>
      <w:tr w:rsidR="00BA738A" w:rsidRPr="00BA738A" w14:paraId="4D83A4FE" w14:textId="77777777" w:rsidTr="00A20B5B">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C74AE71"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4354D707"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28CA074E"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1567.5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986F40E"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1122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94DAA2E"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33869289"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14:paraId="4CB053EE"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6,5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390BA36"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8,5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24480EA"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8,5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9123593"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9</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6A9E1474" w14:textId="77777777" w:rsidR="004F41FD" w:rsidRPr="00BA738A" w:rsidRDefault="004F41FD" w:rsidP="00A20B5B">
            <w:pPr>
              <w:spacing w:after="0" w:line="240" w:lineRule="auto"/>
              <w:jc w:val="center"/>
              <w:rPr>
                <w:rFonts w:ascii="Times New Roman" w:eastAsia="Times New Roman" w:hAnsi="Times New Roman" w:cs="Times New Roman"/>
                <w:b/>
                <w:bCs/>
                <w:i/>
                <w:iCs/>
                <w:lang w:eastAsia="ru-RU"/>
              </w:rPr>
            </w:pPr>
            <w:r w:rsidRPr="00BA738A">
              <w:rPr>
                <w:rFonts w:ascii="Times New Roman" w:eastAsia="Times New Roman" w:hAnsi="Times New Roman" w:cs="Times New Roman"/>
                <w:b/>
                <w:bCs/>
                <w:iCs/>
                <w:lang w:eastAsia="ru-RU"/>
              </w:rPr>
              <w:t>9,5</w:t>
            </w:r>
          </w:p>
        </w:tc>
      </w:tr>
      <w:tr w:rsidR="00BA738A" w:rsidRPr="00BA738A" w14:paraId="7BB79D36" w14:textId="77777777" w:rsidTr="00A20B5B">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E5D91F8"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vertAlign w:val="superscript"/>
                <w:lang w:eastAsia="ru-RU"/>
              </w:rPr>
            </w:pPr>
            <w:r w:rsidRPr="00BA7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BA738A">
              <w:rPr>
                <w:rFonts w:ascii="Times New Roman" w:eastAsia="Times New Roman" w:hAnsi="Times New Roman" w:cs="Times New Roman"/>
                <w:b/>
                <w:bCs/>
                <w:iCs/>
                <w:sz w:val="24"/>
                <w:szCs w:val="24"/>
                <w:vertAlign w:val="superscript"/>
                <w:lang w:eastAsia="ru-RU"/>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76B5ADEF"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2689.5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2DE97AC"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06D600D"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F0A9FE7"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5A517D6"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14:paraId="5990726A"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12</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5822826"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14.5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D4AF2E7"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14.5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F554B20"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06300835" w14:textId="77777777" w:rsidR="004F41FD" w:rsidRPr="00BA738A" w:rsidRDefault="004F41FD" w:rsidP="00A20B5B">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16.5</w:t>
            </w:r>
          </w:p>
        </w:tc>
      </w:tr>
      <w:tr w:rsidR="00BA738A" w:rsidRPr="00BA738A" w14:paraId="0EF97FF1" w14:textId="77777777" w:rsidTr="00A20B5B">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E171727"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66E01ACB"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E70BF9A"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6735954"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236B1F4"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755873A"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14:paraId="07318EA5"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33A09DD"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499266C"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263CD7B"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79CED620"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r>
      <w:tr w:rsidR="00BA738A" w:rsidRPr="00BA738A" w14:paraId="0A563B25" w14:textId="77777777" w:rsidTr="00A20B5B">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tcPr>
          <w:p w14:paraId="14ADECD6"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14:paraId="6F638EA1"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vertAlign w:val="superscript"/>
                <w:lang w:eastAsia="ru-RU"/>
              </w:rPr>
            </w:pPr>
            <w:r w:rsidRPr="00BA738A">
              <w:rPr>
                <w:rFonts w:ascii="Times New Roman" w:eastAsia="Times New Roman" w:hAnsi="Times New Roman" w:cs="Times New Roman"/>
                <w:b/>
                <w:bCs/>
                <w:iCs/>
                <w:sz w:val="24"/>
                <w:szCs w:val="24"/>
                <w:lang w:eastAsia="ru-RU"/>
              </w:rPr>
              <w:t>Консультации</w:t>
            </w:r>
            <w:r w:rsidRPr="00BA738A">
              <w:rPr>
                <w:rFonts w:ascii="Times New Roman" w:eastAsia="Times New Roman" w:hAnsi="Times New Roman" w:cs="Times New Roman"/>
                <w:b/>
                <w:bCs/>
                <w:iCs/>
                <w:sz w:val="24"/>
                <w:szCs w:val="24"/>
                <w:vertAlign w:val="superscript"/>
                <w:lang w:eastAsia="ru-RU"/>
              </w:rPr>
              <w:t>7)</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59639BDD"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D5F6458"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2F9975DC"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2D4B565C"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3E3CCE4E"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14:paraId="3DC359BB" w14:textId="77777777" w:rsidR="004F41FD" w:rsidRPr="00BA738A" w:rsidRDefault="004F41FD" w:rsidP="00A20B5B">
            <w:pPr>
              <w:spacing w:after="0" w:line="240" w:lineRule="auto"/>
              <w:jc w:val="center"/>
              <w:rPr>
                <w:rFonts w:ascii="Times New Roman" w:eastAsia="Times New Roman" w:hAnsi="Times New Roman" w:cs="Times New Roman"/>
                <w:b/>
                <w:bCs/>
                <w:i/>
                <w:iCs/>
                <w:sz w:val="24"/>
                <w:szCs w:val="24"/>
                <w:lang w:eastAsia="ru-RU"/>
              </w:rPr>
            </w:pPr>
            <w:r w:rsidRPr="00BA738A">
              <w:rPr>
                <w:rFonts w:ascii="Times New Roman" w:eastAsia="Times New Roman" w:hAnsi="Times New Roman" w:cs="Times New Roman"/>
                <w:b/>
                <w:bCs/>
                <w:iCs/>
                <w:sz w:val="24"/>
                <w:szCs w:val="24"/>
                <w:lang w:eastAsia="ru-RU"/>
              </w:rPr>
              <w:t xml:space="preserve">Годовая нагрузка в часах </w:t>
            </w:r>
          </w:p>
        </w:tc>
      </w:tr>
      <w:tr w:rsidR="00BA738A" w:rsidRPr="00BA738A" w14:paraId="36C55443" w14:textId="77777777" w:rsidTr="00A20B5B">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2927B69C"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К.03.01.</w:t>
            </w:r>
          </w:p>
        </w:tc>
        <w:tc>
          <w:tcPr>
            <w:tcW w:w="3120" w:type="dxa"/>
            <w:tcBorders>
              <w:top w:val="single" w:sz="4" w:space="0" w:color="auto"/>
              <w:left w:val="single" w:sz="4" w:space="0" w:color="auto"/>
              <w:bottom w:val="single" w:sz="4" w:space="0" w:color="auto"/>
              <w:right w:val="single" w:sz="4" w:space="0" w:color="auto"/>
            </w:tcBorders>
          </w:tcPr>
          <w:p w14:paraId="7395530A" w14:textId="77777777" w:rsidR="004F41FD" w:rsidRPr="00BA738A" w:rsidRDefault="004F41FD" w:rsidP="00A20B5B">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b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14:paraId="429F94B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F1890C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C774F3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827469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5CC566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B1B090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7353A8F"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0147FED"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14:paraId="3D7C8A3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14:paraId="6DCFB8D2" w14:textId="77777777" w:rsidR="004F41FD" w:rsidRPr="00BA738A" w:rsidRDefault="004F41FD" w:rsidP="00A20B5B">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4F243C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6D1E198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8</w:t>
            </w:r>
          </w:p>
        </w:tc>
      </w:tr>
      <w:tr w:rsidR="00BA738A" w:rsidRPr="00BA738A" w14:paraId="6AFF7A31" w14:textId="77777777" w:rsidTr="00A20B5B">
        <w:trPr>
          <w:trHeight w:val="167"/>
        </w:trPr>
        <w:tc>
          <w:tcPr>
            <w:tcW w:w="1575" w:type="dxa"/>
            <w:tcBorders>
              <w:top w:val="single" w:sz="4" w:space="0" w:color="auto"/>
              <w:left w:val="single" w:sz="4" w:space="0" w:color="auto"/>
              <w:bottom w:val="single" w:sz="4" w:space="0" w:color="auto"/>
              <w:right w:val="single" w:sz="4" w:space="0" w:color="auto"/>
            </w:tcBorders>
            <w:vAlign w:val="center"/>
          </w:tcPr>
          <w:p w14:paraId="4B3E657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К.03.02.</w:t>
            </w:r>
          </w:p>
        </w:tc>
        <w:tc>
          <w:tcPr>
            <w:tcW w:w="3120" w:type="dxa"/>
            <w:tcBorders>
              <w:top w:val="single" w:sz="4" w:space="0" w:color="auto"/>
              <w:left w:val="single" w:sz="4" w:space="0" w:color="auto"/>
              <w:bottom w:val="single" w:sz="4" w:space="0" w:color="auto"/>
              <w:right w:val="single" w:sz="4" w:space="0" w:color="auto"/>
            </w:tcBorders>
          </w:tcPr>
          <w:p w14:paraId="33C8030A" w14:textId="77777777" w:rsidR="004F41FD" w:rsidRPr="00BA738A" w:rsidRDefault="004F41FD" w:rsidP="00A20B5B">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14:paraId="1B296AEE"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F7ED3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85394F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986C6F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28B8F2E"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2F0099F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451EC8A2"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903C20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14:paraId="30372B7C"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14:paraId="4F8BFC94" w14:textId="77777777" w:rsidR="004F41FD" w:rsidRPr="00BA738A" w:rsidRDefault="004F41FD" w:rsidP="00A20B5B">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658D0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7ADF7E5C"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w:t>
            </w:r>
          </w:p>
        </w:tc>
      </w:tr>
      <w:tr w:rsidR="00BA738A" w:rsidRPr="00BA738A" w14:paraId="7BBCA9F4" w14:textId="77777777" w:rsidTr="00A20B5B">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65FFA3D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К.03.03</w:t>
            </w:r>
          </w:p>
        </w:tc>
        <w:tc>
          <w:tcPr>
            <w:tcW w:w="3120" w:type="dxa"/>
            <w:tcBorders>
              <w:top w:val="single" w:sz="4" w:space="0" w:color="auto"/>
              <w:left w:val="single" w:sz="4" w:space="0" w:color="auto"/>
              <w:bottom w:val="single" w:sz="4" w:space="0" w:color="auto"/>
              <w:right w:val="single" w:sz="4" w:space="0" w:color="auto"/>
            </w:tcBorders>
          </w:tcPr>
          <w:p w14:paraId="1B3E04B8" w14:textId="77777777" w:rsidR="004F41FD" w:rsidRPr="00BA738A" w:rsidRDefault="004F41FD" w:rsidP="00A20B5B">
            <w:pPr>
              <w:spacing w:after="0" w:line="280" w:lineRule="exact"/>
              <w:ind w:right="-103"/>
              <w:jc w:val="both"/>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14:paraId="3547B97F"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BA40EE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FDBD47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F727CF9"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63128A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6F1AAD2"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033027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FF1A62E"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248119BD"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14:paraId="07C53836"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0A2D3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05752FEF"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w:t>
            </w:r>
          </w:p>
        </w:tc>
      </w:tr>
      <w:tr w:rsidR="00BA738A" w:rsidRPr="00BA738A" w14:paraId="59257414" w14:textId="77777777" w:rsidTr="00A20B5B">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0FD0F672"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lastRenderedPageBreak/>
              <w:t>К.03.04.</w:t>
            </w:r>
          </w:p>
        </w:tc>
        <w:tc>
          <w:tcPr>
            <w:tcW w:w="3120" w:type="dxa"/>
            <w:tcBorders>
              <w:top w:val="single" w:sz="4" w:space="0" w:color="auto"/>
              <w:left w:val="single" w:sz="4" w:space="0" w:color="auto"/>
              <w:bottom w:val="single" w:sz="4" w:space="0" w:color="auto"/>
              <w:right w:val="single" w:sz="4" w:space="0" w:color="auto"/>
            </w:tcBorders>
          </w:tcPr>
          <w:p w14:paraId="5E8B302E" w14:textId="77777777" w:rsidR="004F41FD" w:rsidRPr="00BA738A" w:rsidRDefault="004F41FD" w:rsidP="00A20B5B">
            <w:pPr>
              <w:spacing w:after="0" w:line="280" w:lineRule="exact"/>
              <w:ind w:right="686"/>
              <w:jc w:val="both"/>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14:paraId="1CC43A7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F03B45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C29F732"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0FD1C9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93ECE7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98427A9"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DF27CA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AA4C8B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5EB406B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14:paraId="3B728135"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2D3A93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7D0F907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w:t>
            </w:r>
          </w:p>
        </w:tc>
      </w:tr>
      <w:tr w:rsidR="00BA738A" w:rsidRPr="00BA738A" w14:paraId="6FDBD4CC" w14:textId="77777777" w:rsidTr="00A20B5B">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0CE2F71D"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К.03.05.</w:t>
            </w:r>
          </w:p>
        </w:tc>
        <w:tc>
          <w:tcPr>
            <w:tcW w:w="3120" w:type="dxa"/>
            <w:tcBorders>
              <w:top w:val="single" w:sz="4" w:space="0" w:color="auto"/>
              <w:left w:val="single" w:sz="4" w:space="0" w:color="auto"/>
              <w:bottom w:val="single" w:sz="4" w:space="0" w:color="auto"/>
              <w:right w:val="single" w:sz="4" w:space="0" w:color="auto"/>
            </w:tcBorders>
          </w:tcPr>
          <w:p w14:paraId="7A2ED0D3" w14:textId="77777777" w:rsidR="004F41FD" w:rsidRPr="00BA738A" w:rsidRDefault="004F41FD" w:rsidP="00A20B5B">
            <w:pPr>
              <w:spacing w:after="0" w:line="280" w:lineRule="exact"/>
              <w:ind w:right="686"/>
              <w:jc w:val="both"/>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Сводный хор</w:t>
            </w:r>
            <w:r w:rsidRPr="00BA738A">
              <w:rPr>
                <w:rFonts w:ascii="Times New Roman" w:eastAsia="Times New Roman" w:hAnsi="Times New Roman" w:cs="Times New Roman"/>
                <w:sz w:val="24"/>
                <w:szCs w:val="24"/>
                <w:vertAlign w:val="superscript"/>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tcPr>
          <w:p w14:paraId="710E1ED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5C134F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01A612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14:paraId="2F0E7C4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9C15D9E"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6A31635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3BD04DC"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5700FE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14:paraId="371E587F"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235E298" w14:textId="77777777" w:rsidR="004F41FD" w:rsidRPr="00BA738A" w:rsidRDefault="004F41FD" w:rsidP="00A20B5B">
            <w:pPr>
              <w:spacing w:after="0" w:line="240" w:lineRule="auto"/>
              <w:jc w:val="center"/>
              <w:rPr>
                <w:rFonts w:ascii="Symbol" w:eastAsia="Times New Roman" w:hAnsi="Symbol"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842AEA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0131D59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r>
      <w:tr w:rsidR="00BA738A" w:rsidRPr="00BA738A" w14:paraId="5C05963B" w14:textId="77777777" w:rsidTr="00A20B5B">
        <w:trPr>
          <w:trHeight w:val="631"/>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tcPr>
          <w:p w14:paraId="5F7F993C"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sz w:val="24"/>
                <w:szCs w:val="24"/>
                <w:lang w:eastAsia="ru-RU"/>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14:paraId="3D26733B"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sz w:val="24"/>
                <w:szCs w:val="24"/>
                <w:lang w:eastAsia="ru-RU"/>
              </w:rPr>
              <w:t>Аттестация</w:t>
            </w:r>
          </w:p>
        </w:tc>
        <w:tc>
          <w:tcPr>
            <w:tcW w:w="9990" w:type="dxa"/>
            <w:gridSpan w:val="16"/>
            <w:tcBorders>
              <w:top w:val="single" w:sz="4" w:space="0" w:color="auto"/>
              <w:left w:val="single" w:sz="4" w:space="0" w:color="auto"/>
              <w:bottom w:val="single" w:sz="4" w:space="0" w:color="auto"/>
              <w:right w:val="single" w:sz="4" w:space="0" w:color="auto"/>
            </w:tcBorders>
            <w:shd w:val="clear" w:color="auto" w:fill="EAEAEA"/>
            <w:vAlign w:val="center"/>
          </w:tcPr>
          <w:p w14:paraId="071F6F8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b/>
                <w:sz w:val="24"/>
                <w:szCs w:val="24"/>
                <w:lang w:eastAsia="ru-RU"/>
              </w:rPr>
              <w:t>Годовой объем в неделях</w:t>
            </w:r>
          </w:p>
        </w:tc>
      </w:tr>
      <w:tr w:rsidR="00BA738A" w:rsidRPr="00BA738A" w14:paraId="4C182F99" w14:textId="77777777" w:rsidTr="00A20B5B">
        <w:trPr>
          <w:trHeight w:val="347"/>
        </w:trPr>
        <w:tc>
          <w:tcPr>
            <w:tcW w:w="1575" w:type="dxa"/>
            <w:tcBorders>
              <w:top w:val="single" w:sz="4" w:space="0" w:color="auto"/>
              <w:left w:val="single" w:sz="4" w:space="0" w:color="auto"/>
              <w:bottom w:val="single" w:sz="4" w:space="0" w:color="auto"/>
              <w:right w:val="single" w:sz="4" w:space="0" w:color="auto"/>
            </w:tcBorders>
            <w:vAlign w:val="center"/>
          </w:tcPr>
          <w:p w14:paraId="5D6144A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ПА.04.01.</w:t>
            </w:r>
          </w:p>
        </w:tc>
        <w:tc>
          <w:tcPr>
            <w:tcW w:w="3120" w:type="dxa"/>
            <w:tcBorders>
              <w:top w:val="single" w:sz="4" w:space="0" w:color="auto"/>
              <w:left w:val="single" w:sz="4" w:space="0" w:color="auto"/>
              <w:bottom w:val="single" w:sz="4" w:space="0" w:color="auto"/>
              <w:right w:val="single" w:sz="4" w:space="0" w:color="auto"/>
            </w:tcBorders>
            <w:vAlign w:val="center"/>
          </w:tcPr>
          <w:p w14:paraId="77929D3E" w14:textId="77777777" w:rsidR="004F41FD" w:rsidRPr="00BA738A" w:rsidRDefault="004F41FD" w:rsidP="00A20B5B">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14:paraId="4EA73BAC"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14:paraId="00A921E9"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38694C0"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D0570EE"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4CA1E20"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8F265EC"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63D06B3"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E36AD2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14:paraId="429DD73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14:paraId="3C55F9E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5FD64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7CAB20D9"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r>
      <w:tr w:rsidR="00BA738A" w:rsidRPr="00BA738A" w14:paraId="20193BCC" w14:textId="77777777" w:rsidTr="00A20B5B">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tcPr>
          <w:p w14:paraId="56E6E9B5"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14:paraId="73A09885" w14:textId="77777777" w:rsidR="004F41FD" w:rsidRPr="00BA738A" w:rsidRDefault="004F41FD" w:rsidP="00A20B5B">
            <w:pPr>
              <w:spacing w:after="0" w:line="240" w:lineRule="auto"/>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7308295D"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B27C927"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05C9417"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5AAA15AA"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4A0DF665"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14B26027"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1A1F7B62"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4CD0F7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09D6BF7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0E7C0868"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75B3EE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288AB1D"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2 </w:t>
            </w:r>
          </w:p>
        </w:tc>
      </w:tr>
      <w:tr w:rsidR="00BA738A" w:rsidRPr="00BA738A" w14:paraId="168C50AE" w14:textId="77777777" w:rsidTr="00A20B5B">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tcPr>
          <w:p w14:paraId="0317C6CC"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14:paraId="423230BD" w14:textId="77777777" w:rsidR="004F41FD" w:rsidRPr="00BA738A" w:rsidRDefault="004F41FD" w:rsidP="00A20B5B">
            <w:pPr>
              <w:spacing w:after="0" w:line="240" w:lineRule="auto"/>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1A849815"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BCB2ACD"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C35FE1F"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6E62CAA5"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5F04FE9F"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5DA8FC24"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36DDDDE0"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895AA52"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20B404B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35260DA4"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FE61DA7"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A0C57AD"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r>
      <w:tr w:rsidR="00BA738A" w:rsidRPr="00BA738A" w14:paraId="0AA15CFA" w14:textId="77777777" w:rsidTr="00A20B5B">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tcPr>
          <w:p w14:paraId="1FFFEBF8"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14:paraId="380C4AE2" w14:textId="77777777" w:rsidR="004F41FD" w:rsidRPr="00BA738A" w:rsidRDefault="004F41FD" w:rsidP="00A20B5B">
            <w:pPr>
              <w:spacing w:after="0" w:line="240" w:lineRule="auto"/>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4AA18602"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19EE6A0"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3802512E"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4BF12F5F"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7EB32B4C"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3A90F001"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655437B1"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AE97FA1"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1AD226C5"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0B2620F9"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0CB95EC"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D4351AE"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r>
      <w:tr w:rsidR="00BA738A" w:rsidRPr="00BA738A" w14:paraId="230251D1" w14:textId="77777777" w:rsidTr="00A20B5B">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tcPr>
          <w:p w14:paraId="6B789159"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14:paraId="0B6CFBD2" w14:textId="77777777" w:rsidR="004F41FD" w:rsidRPr="00BA738A" w:rsidRDefault="004F41FD" w:rsidP="00A20B5B">
            <w:pPr>
              <w:spacing w:after="0" w:line="240" w:lineRule="auto"/>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6F055DC2"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BEADDB4"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3C48108B"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33AF6948"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6B66BF41"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5FC4011F"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7D6BDA4D" w14:textId="77777777" w:rsidR="004F41FD" w:rsidRPr="00BA738A" w:rsidRDefault="004F41FD" w:rsidP="00A20B5B">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DA2A639"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53CFA21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5F8912F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8AA18D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0882BBA"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r>
      <w:tr w:rsidR="00BA738A" w:rsidRPr="00BA738A" w14:paraId="75EFBFC2" w14:textId="77777777" w:rsidTr="00A20B5B">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B099133"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vertAlign w:val="superscript"/>
                <w:lang w:eastAsia="ru-RU"/>
              </w:rPr>
            </w:pPr>
            <w:r w:rsidRPr="00BA738A">
              <w:rPr>
                <w:rFonts w:ascii="Times New Roman" w:eastAsia="Times New Roman" w:hAnsi="Times New Roman" w:cs="Times New Roman"/>
                <w:b/>
                <w:bCs/>
                <w:iCs/>
                <w:sz w:val="24"/>
                <w:szCs w:val="24"/>
                <w:lang w:eastAsia="ru-RU"/>
              </w:rPr>
              <w:t>Резерв учебного времени</w:t>
            </w:r>
            <w:r w:rsidRPr="00BA738A">
              <w:rPr>
                <w:rFonts w:ascii="Times New Roman" w:eastAsia="Times New Roman" w:hAnsi="Times New Roman" w:cs="Times New Roman"/>
                <w:b/>
                <w:bCs/>
                <w:iCs/>
                <w:sz w:val="24"/>
                <w:szCs w:val="24"/>
                <w:vertAlign w:val="superscript"/>
                <w:lang w:eastAsia="ru-RU"/>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291415F0"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29A6BD0"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7926B2F2"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5CABEA72"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4A4E03FC"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2DFBBBF5"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2D665E94" w14:textId="77777777" w:rsidR="004F41FD" w:rsidRPr="00BA738A" w:rsidRDefault="004F41FD" w:rsidP="00A20B5B">
            <w:pPr>
              <w:spacing w:after="0" w:line="240" w:lineRule="auto"/>
              <w:jc w:val="center"/>
              <w:rPr>
                <w:rFonts w:ascii="Times New Roman" w:eastAsia="Times New Roman" w:hAnsi="Times New Roman" w:cs="Times New Roman"/>
                <w:b/>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B470C90"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7FB9BE02"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3BB60CB"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67D0E36"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696E583" w14:textId="77777777" w:rsidR="004F41FD" w:rsidRPr="00BA738A" w:rsidRDefault="004F41FD" w:rsidP="00A20B5B">
            <w:pPr>
              <w:spacing w:after="0" w:line="240" w:lineRule="auto"/>
              <w:jc w:val="center"/>
              <w:rPr>
                <w:rFonts w:ascii="Times New Roman" w:eastAsia="Times New Roman" w:hAnsi="Times New Roman" w:cs="Times New Roman"/>
                <w:sz w:val="24"/>
                <w:szCs w:val="24"/>
                <w:lang w:eastAsia="ru-RU"/>
              </w:rPr>
            </w:pPr>
          </w:p>
        </w:tc>
      </w:tr>
    </w:tbl>
    <w:p w14:paraId="099C6845"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5058DD08"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7C245E0F"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1A3963B5"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26B2CCC7"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3466C6B6"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5E1F47B"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286CEDA6"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75E5C069"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0A136473"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25013D43"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3B97F0A2"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4EF740A8"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7E7843A5"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6C8103E"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24240BBE"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15E33D1C"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49AC20C8"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B7268AD"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1F26B4C1"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2AF105FD"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7B7F8563"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62D15EF"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AAF4C1C"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207C9A7" w14:textId="77777777" w:rsidR="004F41FD" w:rsidRDefault="004F41FD" w:rsidP="004F41FD">
      <w:pPr>
        <w:spacing w:after="0" w:line="240" w:lineRule="auto"/>
        <w:ind w:left="426"/>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Рекомендации</w:t>
      </w:r>
    </w:p>
    <w:p w14:paraId="5FCFF2B1"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E94F6E">
        <w:rPr>
          <w:rFonts w:ascii="Times New Roman" w:eastAsia="Times New Roman" w:hAnsi="Times New Roman" w:cs="Times New Roman"/>
          <w:bCs/>
          <w:sz w:val="24"/>
          <w:szCs w:val="24"/>
          <w:lang w:eastAsia="ru-RU"/>
        </w:rPr>
        <w:t xml:space="preserve">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479E6723"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E94F6E">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w:t>
      </w:r>
      <w:proofErr w:type="gramStart"/>
      <w:r w:rsidRPr="00E94F6E">
        <w:rPr>
          <w:rFonts w:ascii="Times New Roman" w:eastAsia="Times New Roman" w:hAnsi="Times New Roman" w:cs="Times New Roman"/>
          <w:bCs/>
          <w:sz w:val="24"/>
          <w:szCs w:val="24"/>
          <w:lang w:eastAsia="ru-RU"/>
        </w:rPr>
        <w:t>например</w:t>
      </w:r>
      <w:proofErr w:type="gramEnd"/>
      <w:r w:rsidRPr="00E94F6E">
        <w:rPr>
          <w:rFonts w:ascii="Times New Roman" w:eastAsia="Times New Roman" w:hAnsi="Times New Roman" w:cs="Times New Roman"/>
          <w:bCs/>
          <w:sz w:val="24"/>
          <w:szCs w:val="24"/>
          <w:lang w:eastAsia="ru-RU"/>
        </w:rPr>
        <w:t xml:space="preserve">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w:t>
      </w:r>
    </w:p>
    <w:p w14:paraId="22E786B4"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14:paraId="27276AD4"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14:paraId="2E3A0CC6"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proofErr w:type="gramStart"/>
      <w:r w:rsidRPr="00E94F6E">
        <w:rPr>
          <w:rFonts w:ascii="Times New Roman" w:eastAsia="Times New Roman" w:hAnsi="Times New Roman" w:cs="Times New Roman"/>
          <w:sz w:val="24"/>
          <w:szCs w:val="24"/>
          <w:lang w:eastAsia="ru-RU"/>
        </w:rPr>
        <w:t>Объем  максимальной</w:t>
      </w:r>
      <w:proofErr w:type="gramEnd"/>
      <w:r w:rsidRPr="00E94F6E">
        <w:rPr>
          <w:rFonts w:ascii="Times New Roman" w:eastAsia="Times New Roman" w:hAnsi="Times New Roman" w:cs="Times New Roman"/>
          <w:sz w:val="24"/>
          <w:szCs w:val="24"/>
          <w:lang w:eastAsia="ru-RU"/>
        </w:rPr>
        <w:t xml:space="preserve"> нагрузки обучающихся не должен превышать 26 часов в неделю, аудиторной нагрузки – 14 часов в неделю. </w:t>
      </w:r>
    </w:p>
    <w:p w14:paraId="0408E5E5"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64682D20" w14:textId="77777777" w:rsidR="004F41FD" w:rsidRPr="00E94F6E" w:rsidRDefault="004F41FD" w:rsidP="004F41FD">
      <w:pPr>
        <w:spacing w:after="0" w:line="240" w:lineRule="auto"/>
        <w:ind w:left="360"/>
        <w:jc w:val="center"/>
        <w:rPr>
          <w:rFonts w:ascii="Times New Roman" w:eastAsia="Times New Roman" w:hAnsi="Times New Roman" w:cs="Times New Roman"/>
          <w:b/>
          <w:i/>
          <w:sz w:val="28"/>
          <w:szCs w:val="28"/>
          <w:lang w:eastAsia="ru-RU"/>
        </w:rPr>
      </w:pPr>
    </w:p>
    <w:p w14:paraId="0B98018A" w14:textId="77777777" w:rsidR="004F41FD" w:rsidRDefault="004F41FD" w:rsidP="004F41FD">
      <w:pPr>
        <w:spacing w:after="0" w:line="240" w:lineRule="auto"/>
        <w:ind w:left="360"/>
        <w:jc w:val="center"/>
        <w:rPr>
          <w:rFonts w:ascii="Times New Roman" w:eastAsia="Times New Roman" w:hAnsi="Times New Roman" w:cs="Times New Roman"/>
          <w:b/>
          <w:i/>
          <w:sz w:val="28"/>
          <w:szCs w:val="28"/>
          <w:lang w:eastAsia="ru-RU"/>
        </w:rPr>
      </w:pPr>
    </w:p>
    <w:p w14:paraId="617FC799" w14:textId="77777777" w:rsidR="004F41FD" w:rsidRDefault="004F41FD" w:rsidP="004F41FD">
      <w:pPr>
        <w:spacing w:after="0" w:line="240" w:lineRule="auto"/>
        <w:ind w:left="360"/>
        <w:jc w:val="center"/>
        <w:rPr>
          <w:rFonts w:ascii="Times New Roman" w:eastAsia="Times New Roman" w:hAnsi="Times New Roman" w:cs="Times New Roman"/>
          <w:b/>
          <w:i/>
          <w:sz w:val="28"/>
          <w:szCs w:val="28"/>
          <w:lang w:eastAsia="ru-RU"/>
        </w:rPr>
      </w:pPr>
    </w:p>
    <w:p w14:paraId="7E1928D2" w14:textId="77777777" w:rsidR="004F41FD" w:rsidRPr="00E94F6E" w:rsidRDefault="004F41FD" w:rsidP="004F41FD">
      <w:pPr>
        <w:spacing w:after="0" w:line="240" w:lineRule="auto"/>
        <w:ind w:left="360"/>
        <w:jc w:val="center"/>
        <w:rPr>
          <w:rFonts w:ascii="Times New Roman" w:eastAsia="Times New Roman" w:hAnsi="Times New Roman" w:cs="Times New Roman"/>
          <w:b/>
          <w:i/>
          <w:sz w:val="28"/>
          <w:szCs w:val="28"/>
          <w:lang w:eastAsia="ru-RU"/>
        </w:rPr>
      </w:pPr>
      <w:r w:rsidRPr="00E94F6E">
        <w:rPr>
          <w:rFonts w:ascii="Times New Roman" w:eastAsia="Times New Roman" w:hAnsi="Times New Roman" w:cs="Times New Roman"/>
          <w:b/>
          <w:i/>
          <w:sz w:val="28"/>
          <w:szCs w:val="28"/>
          <w:lang w:eastAsia="ru-RU"/>
        </w:rPr>
        <w:t>Примечание к учебному плану</w:t>
      </w:r>
    </w:p>
    <w:p w14:paraId="2640043D" w14:textId="77777777" w:rsidR="004F41FD" w:rsidRPr="00E94F6E" w:rsidRDefault="004F41FD" w:rsidP="004F41FD">
      <w:pPr>
        <w:spacing w:after="0" w:line="240" w:lineRule="auto"/>
        <w:ind w:left="360"/>
        <w:jc w:val="center"/>
        <w:rPr>
          <w:rFonts w:ascii="Times New Roman" w:eastAsia="Times New Roman" w:hAnsi="Times New Roman" w:cs="Times New Roman"/>
          <w:b/>
          <w:i/>
          <w:sz w:val="16"/>
          <w:szCs w:val="16"/>
          <w:lang w:eastAsia="ru-RU"/>
        </w:rPr>
      </w:pPr>
    </w:p>
    <w:p w14:paraId="00EF6D0F" w14:textId="77777777" w:rsidR="004F41FD" w:rsidRPr="00E94F6E" w:rsidRDefault="004F41FD" w:rsidP="004F41FD">
      <w:pPr>
        <w:numPr>
          <w:ilvl w:val="0"/>
          <w:numId w:val="2"/>
        </w:numPr>
        <w:tabs>
          <w:tab w:val="num" w:pos="567"/>
        </w:tabs>
        <w:spacing w:after="0" w:line="240" w:lineRule="auto"/>
        <w:ind w:left="567" w:hanging="567"/>
        <w:contextualSpacing/>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14:paraId="7C378434" w14:textId="77777777" w:rsidR="004F41FD" w:rsidRPr="00E94F6E" w:rsidRDefault="004F41FD" w:rsidP="004F41FD">
      <w:pPr>
        <w:numPr>
          <w:ilvl w:val="0"/>
          <w:numId w:val="2"/>
        </w:numPr>
        <w:tabs>
          <w:tab w:val="num" w:pos="567"/>
        </w:tabs>
        <w:spacing w:after="0" w:line="240" w:lineRule="auto"/>
        <w:ind w:left="567" w:hanging="567"/>
        <w:contextualSpacing/>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14:paraId="78D7C217" w14:textId="77777777" w:rsidR="004F41FD" w:rsidRPr="00E94F6E" w:rsidRDefault="004F41FD" w:rsidP="004F41FD">
      <w:pPr>
        <w:numPr>
          <w:ilvl w:val="0"/>
          <w:numId w:val="2"/>
        </w:numPr>
        <w:tabs>
          <w:tab w:val="num" w:pos="567"/>
        </w:tabs>
        <w:spacing w:after="0" w:line="240" w:lineRule="auto"/>
        <w:ind w:left="567" w:hanging="567"/>
        <w:contextualSpacing/>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14:paraId="083DD3D6" w14:textId="77777777" w:rsidR="004F41FD" w:rsidRPr="00E94F6E" w:rsidRDefault="004F41FD" w:rsidP="004F41FD">
      <w:pPr>
        <w:numPr>
          <w:ilvl w:val="0"/>
          <w:numId w:val="2"/>
        </w:numPr>
        <w:tabs>
          <w:tab w:val="num" w:pos="567"/>
        </w:tabs>
        <w:spacing w:after="0" w:line="240" w:lineRule="auto"/>
        <w:ind w:left="567" w:hanging="567"/>
        <w:contextualSpacing/>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14:paraId="46F46660" w14:textId="77777777" w:rsidR="004F41FD" w:rsidRPr="00E94F6E" w:rsidRDefault="004F41FD" w:rsidP="004F41FD">
      <w:pPr>
        <w:tabs>
          <w:tab w:val="num" w:pos="567"/>
        </w:tabs>
        <w:spacing w:after="0" w:line="240" w:lineRule="auto"/>
        <w:ind w:left="567"/>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 xml:space="preserve">«Специальность» – 1-3 классы – по 3 часа в неделю; 4–5 классы – по 4 часа в неделю; «Ансамбль» – 1 час в неделю; </w:t>
      </w:r>
    </w:p>
    <w:p w14:paraId="29083C1B" w14:textId="77777777" w:rsidR="004F41FD" w:rsidRPr="00E94F6E" w:rsidRDefault="004F41FD" w:rsidP="004F41FD">
      <w:pPr>
        <w:tabs>
          <w:tab w:val="num" w:pos="567"/>
        </w:tabs>
        <w:spacing w:after="0" w:line="240" w:lineRule="auto"/>
        <w:ind w:left="567"/>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 xml:space="preserve">«Оркестровый класс» – 1 час в неделю; «Фортепиано» – 2 часа в неделю; «Хоровой класс» – 0,5 часа в неделю; «Сольфеджио» – 1 час в неделю; </w:t>
      </w:r>
      <w:r w:rsidRPr="00E94F6E">
        <w:rPr>
          <w:rFonts w:ascii="Times New Roman" w:eastAsia="Times New Roman" w:hAnsi="Times New Roman" w:cs="Times New Roman"/>
          <w:spacing w:val="-2"/>
          <w:sz w:val="28"/>
          <w:szCs w:val="28"/>
          <w:lang w:eastAsia="ru-RU"/>
        </w:rPr>
        <w:t>«Коллективное музицирование» - 1 час в неделю;</w:t>
      </w:r>
    </w:p>
    <w:p w14:paraId="3BF6995F" w14:textId="77777777" w:rsidR="004F41FD" w:rsidRPr="00E94F6E" w:rsidRDefault="004F41FD" w:rsidP="004F41FD">
      <w:pPr>
        <w:tabs>
          <w:tab w:val="num" w:pos="567"/>
        </w:tabs>
        <w:spacing w:after="0" w:line="240" w:lineRule="auto"/>
        <w:ind w:left="567"/>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«Музыкальная литература (зарубежная, отечественная)» – 1 час в неделю.</w:t>
      </w:r>
    </w:p>
    <w:p w14:paraId="7E66A8E0" w14:textId="77777777" w:rsidR="004F41FD" w:rsidRPr="00E94F6E" w:rsidRDefault="004F41FD" w:rsidP="004F41FD">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436991A3" w14:textId="77777777" w:rsidR="004F41FD" w:rsidRPr="00E94F6E" w:rsidRDefault="004F41FD" w:rsidP="004F41FD">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4404E239" w14:textId="77777777" w:rsidR="004F41FD" w:rsidRPr="00E94F6E" w:rsidRDefault="004F41FD" w:rsidP="004F41FD">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0A676D8A" w14:textId="77777777" w:rsidR="004F41FD" w:rsidRPr="00E94F6E" w:rsidRDefault="004F41FD" w:rsidP="004F41FD">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3CE20FE4" w14:textId="77777777" w:rsidR="004F41FD" w:rsidRPr="00E94F6E" w:rsidRDefault="004F41FD" w:rsidP="004F41FD">
      <w:pPr>
        <w:spacing w:after="0" w:line="240" w:lineRule="auto"/>
        <w:jc w:val="right"/>
        <w:rPr>
          <w:rFonts w:ascii="Times New Roman" w:eastAsia="Times New Roman" w:hAnsi="Times New Roman" w:cs="Times New Roman"/>
          <w:i/>
          <w:sz w:val="28"/>
          <w:szCs w:val="28"/>
          <w:lang w:eastAsia="ru-RU"/>
        </w:rPr>
      </w:pPr>
      <w:r w:rsidRPr="00E94F6E">
        <w:rPr>
          <w:rFonts w:ascii="Times New Roman" w:eastAsia="Times New Roman" w:hAnsi="Times New Roman" w:cs="Times New Roman"/>
          <w:i/>
          <w:sz w:val="28"/>
          <w:szCs w:val="28"/>
          <w:lang w:eastAsia="ru-RU"/>
        </w:rPr>
        <w:t>Приложение 4.</w:t>
      </w:r>
    </w:p>
    <w:p w14:paraId="47885F9D" w14:textId="77777777" w:rsidR="004F41FD" w:rsidRPr="00E94F6E" w:rsidRDefault="004F41FD" w:rsidP="004F41FD">
      <w:pPr>
        <w:spacing w:after="0" w:line="240" w:lineRule="auto"/>
        <w:jc w:val="center"/>
        <w:rPr>
          <w:rFonts w:ascii="Times New Roman" w:eastAsia="Times New Roman" w:hAnsi="Times New Roman" w:cs="Times New Roman"/>
          <w:b/>
          <w:sz w:val="28"/>
          <w:szCs w:val="28"/>
          <w:lang w:eastAsia="ru-RU"/>
        </w:rPr>
      </w:pPr>
      <w:r w:rsidRPr="00E94F6E">
        <w:rPr>
          <w:rFonts w:ascii="Times New Roman" w:eastAsia="Times New Roman" w:hAnsi="Times New Roman" w:cs="Times New Roman"/>
          <w:b/>
          <w:sz w:val="28"/>
          <w:szCs w:val="28"/>
          <w:lang w:eastAsia="ru-RU"/>
        </w:rPr>
        <w:t>УЧЕБНЫЙ ПЛАН</w:t>
      </w:r>
      <w:r w:rsidRPr="00BB5E2A">
        <w:rPr>
          <w:rFonts w:ascii="Times New Roman" w:eastAsia="Times New Roman" w:hAnsi="Times New Roman" w:cs="Times New Roman"/>
          <w:b/>
          <w:color w:val="FF0000"/>
          <w:sz w:val="28"/>
          <w:szCs w:val="28"/>
          <w:lang w:eastAsia="ru-RU"/>
        </w:rPr>
        <w:t xml:space="preserve"> не изменённый</w:t>
      </w:r>
    </w:p>
    <w:p w14:paraId="55C8F64E" w14:textId="77777777" w:rsidR="004F41FD" w:rsidRPr="00E94F6E" w:rsidRDefault="004F41FD" w:rsidP="004F41FD">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на дополнительный год обучения (6 класс) по предпрофессиональной общеобразовательной программе</w:t>
      </w:r>
    </w:p>
    <w:p w14:paraId="199DFA3C" w14:textId="77777777" w:rsidR="004F41FD" w:rsidRPr="00E94F6E" w:rsidRDefault="004F41FD" w:rsidP="004F41FD">
      <w:pPr>
        <w:spacing w:after="0" w:line="216"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в области музыкального искусства «Народные инструменты»</w:t>
      </w:r>
    </w:p>
    <w:p w14:paraId="5C9598DA" w14:textId="77777777" w:rsidR="004F41FD" w:rsidRPr="00E94F6E" w:rsidRDefault="004F41FD" w:rsidP="004F41FD">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Утверждаю </w:t>
      </w:r>
    </w:p>
    <w:p w14:paraId="7215C0DA" w14:textId="77777777" w:rsidR="004F41FD" w:rsidRPr="00E94F6E" w:rsidRDefault="004F41FD" w:rsidP="004F41FD">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Директор МБУ ДО «БДШИ»</w:t>
      </w:r>
    </w:p>
    <w:p w14:paraId="47946D58" w14:textId="77777777" w:rsidR="004F41FD" w:rsidRPr="00E94F6E" w:rsidRDefault="004F41FD" w:rsidP="004F41FD">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Логинова Н. И. ________________</w:t>
      </w:r>
    </w:p>
    <w:p w14:paraId="2433B671" w14:textId="77777777" w:rsidR="004F41FD" w:rsidRPr="00E94F6E" w:rsidRDefault="004F41FD" w:rsidP="004F41FD">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"____" _______________20___г.</w:t>
      </w:r>
    </w:p>
    <w:p w14:paraId="6EEACEFC" w14:textId="77777777" w:rsidR="004F41FD" w:rsidRPr="00E94F6E" w:rsidRDefault="004F41FD" w:rsidP="004F41FD">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МП</w:t>
      </w:r>
    </w:p>
    <w:p w14:paraId="411393C1" w14:textId="77777777" w:rsidR="004F41FD" w:rsidRPr="00E94F6E" w:rsidRDefault="004F41FD" w:rsidP="004F41FD">
      <w:pPr>
        <w:spacing w:after="0" w:line="216" w:lineRule="auto"/>
        <w:jc w:val="right"/>
        <w:rPr>
          <w:rFonts w:ascii="Times New Roman" w:eastAsia="Times New Roman" w:hAnsi="Times New Roman" w:cs="Times New Roman"/>
          <w:sz w:val="16"/>
          <w:szCs w:val="16"/>
          <w:lang w:eastAsia="ru-RU"/>
        </w:rPr>
      </w:pPr>
    </w:p>
    <w:tbl>
      <w:tblPr>
        <w:tblW w:w="14610" w:type="dxa"/>
        <w:tblInd w:w="94" w:type="dxa"/>
        <w:tblLayout w:type="fixed"/>
        <w:tblLook w:val="04A0" w:firstRow="1" w:lastRow="0" w:firstColumn="1" w:lastColumn="0" w:noHBand="0" w:noVBand="1"/>
      </w:tblPr>
      <w:tblGrid>
        <w:gridCol w:w="1572"/>
        <w:gridCol w:w="3258"/>
        <w:gridCol w:w="1416"/>
        <w:gridCol w:w="1134"/>
        <w:gridCol w:w="709"/>
        <w:gridCol w:w="851"/>
        <w:gridCol w:w="992"/>
        <w:gridCol w:w="1134"/>
        <w:gridCol w:w="992"/>
        <w:gridCol w:w="1418"/>
        <w:gridCol w:w="33"/>
        <w:gridCol w:w="1080"/>
        <w:gridCol w:w="21"/>
      </w:tblGrid>
      <w:tr w:rsidR="004F41FD" w:rsidRPr="00E94F6E" w14:paraId="166E9693" w14:textId="77777777" w:rsidTr="00A20B5B">
        <w:trPr>
          <w:gridAfter w:val="1"/>
          <w:wAfter w:w="21" w:type="dxa"/>
          <w:trHeight w:val="810"/>
        </w:trPr>
        <w:tc>
          <w:tcPr>
            <w:tcW w:w="1572" w:type="dxa"/>
            <w:vMerge w:val="restart"/>
            <w:tcBorders>
              <w:top w:val="single" w:sz="4" w:space="0" w:color="auto"/>
              <w:left w:val="single" w:sz="4" w:space="0" w:color="auto"/>
              <w:bottom w:val="single" w:sz="4" w:space="0" w:color="auto"/>
              <w:right w:val="single" w:sz="4" w:space="0" w:color="auto"/>
            </w:tcBorders>
            <w:vAlign w:val="center"/>
          </w:tcPr>
          <w:p w14:paraId="271836D8" w14:textId="77777777" w:rsidR="004F41FD" w:rsidRPr="00E94F6E" w:rsidRDefault="004F41FD" w:rsidP="00A20B5B">
            <w:pPr>
              <w:spacing w:after="0"/>
              <w:jc w:val="center"/>
              <w:rPr>
                <w:rFonts w:ascii="Times New Roman" w:eastAsia="Times New Roman" w:hAnsi="Times New Roman" w:cs="Times New Roman"/>
                <w:sz w:val="20"/>
                <w:szCs w:val="24"/>
              </w:rPr>
            </w:pPr>
            <w:r w:rsidRPr="00E94F6E">
              <w:rPr>
                <w:rFonts w:ascii="Times New Roman" w:eastAsia="Times New Roman" w:hAnsi="Times New Roman" w:cs="Times New Roman"/>
                <w:sz w:val="20"/>
                <w:szCs w:val="24"/>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66FCCD3D"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b/>
                <w:sz w:val="24"/>
                <w:szCs w:val="24"/>
              </w:rPr>
              <w:t xml:space="preserve">Наименование частей, предметных областей, разделов и учебных предметов </w:t>
            </w:r>
          </w:p>
        </w:tc>
        <w:tc>
          <w:tcPr>
            <w:tcW w:w="1416" w:type="dxa"/>
            <w:tcBorders>
              <w:top w:val="single" w:sz="4" w:space="0" w:color="auto"/>
              <w:left w:val="single" w:sz="4" w:space="0" w:color="auto"/>
              <w:bottom w:val="single" w:sz="4" w:space="0" w:color="auto"/>
              <w:right w:val="single" w:sz="4" w:space="0" w:color="auto"/>
            </w:tcBorders>
            <w:vAlign w:val="bottom"/>
          </w:tcPr>
          <w:p w14:paraId="0B5A9606"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24"/>
                <w:szCs w:val="24"/>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14:paraId="2D3A1722" w14:textId="77777777" w:rsidR="004F41FD" w:rsidRPr="00E94F6E" w:rsidRDefault="004F41FD" w:rsidP="00A20B5B">
            <w:pPr>
              <w:spacing w:after="0"/>
              <w:jc w:val="center"/>
              <w:rPr>
                <w:rFonts w:ascii="Times New Roman" w:eastAsia="Times New Roman" w:hAnsi="Times New Roman" w:cs="Times New Roman"/>
                <w:sz w:val="18"/>
                <w:szCs w:val="18"/>
              </w:rPr>
            </w:pPr>
            <w:proofErr w:type="spellStart"/>
            <w:r w:rsidRPr="00E94F6E">
              <w:rPr>
                <w:rFonts w:ascii="Times New Roman" w:eastAsia="Times New Roman" w:hAnsi="Times New Roman" w:cs="Times New Roman"/>
                <w:sz w:val="24"/>
                <w:szCs w:val="24"/>
              </w:rPr>
              <w:t>Самост</w:t>
            </w:r>
            <w:proofErr w:type="spellEnd"/>
            <w:r w:rsidRPr="00E94F6E">
              <w:rPr>
                <w:rFonts w:ascii="Times New Roman" w:eastAsia="Times New Roman" w:hAnsi="Times New Roman" w:cs="Times New Roman"/>
                <w:sz w:val="24"/>
                <w:szCs w:val="24"/>
              </w:rPr>
              <w:t>.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14:paraId="28963A9C"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Аудиторные занятия</w:t>
            </w:r>
          </w:p>
          <w:p w14:paraId="2653428C"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24"/>
                <w:szCs w:val="24"/>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32CC076" w14:textId="77777777" w:rsidR="004F41FD" w:rsidRPr="00E94F6E" w:rsidRDefault="004F41FD" w:rsidP="00A20B5B">
            <w:pPr>
              <w:spacing w:after="0"/>
              <w:ind w:right="-98"/>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xml:space="preserve">Промежуточная аттестация </w:t>
            </w:r>
          </w:p>
          <w:p w14:paraId="46E05345"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24"/>
                <w:szCs w:val="24"/>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14:paraId="26E76731"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24"/>
                <w:szCs w:val="24"/>
              </w:rPr>
              <w:t>Распределение по учебным полугодиям</w:t>
            </w:r>
          </w:p>
        </w:tc>
      </w:tr>
      <w:tr w:rsidR="004F41FD" w:rsidRPr="00E94F6E" w14:paraId="6B4D7F9E" w14:textId="77777777" w:rsidTr="00A20B5B">
        <w:trPr>
          <w:gridAfter w:val="1"/>
          <w:wAfter w:w="21" w:type="dxa"/>
          <w:trHeight w:val="1783"/>
        </w:trPr>
        <w:tc>
          <w:tcPr>
            <w:tcW w:w="1572" w:type="dxa"/>
            <w:vMerge/>
            <w:tcBorders>
              <w:top w:val="single" w:sz="4" w:space="0" w:color="auto"/>
              <w:left w:val="single" w:sz="4" w:space="0" w:color="auto"/>
              <w:bottom w:val="single" w:sz="4" w:space="0" w:color="auto"/>
              <w:right w:val="single" w:sz="4" w:space="0" w:color="auto"/>
            </w:tcBorders>
            <w:vAlign w:val="center"/>
          </w:tcPr>
          <w:p w14:paraId="2B933BBA" w14:textId="77777777" w:rsidR="004F41FD" w:rsidRPr="00E94F6E" w:rsidRDefault="004F41FD" w:rsidP="00A20B5B">
            <w:pPr>
              <w:spacing w:after="0" w:line="240" w:lineRule="auto"/>
              <w:rPr>
                <w:rFonts w:ascii="Times New Roman" w:eastAsia="Times New Roman" w:hAnsi="Times New Roman" w:cs="Times New Roman"/>
                <w:sz w:val="20"/>
                <w:szCs w:val="24"/>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4A671C7F" w14:textId="77777777" w:rsidR="004F41FD" w:rsidRPr="00E94F6E" w:rsidRDefault="004F41FD" w:rsidP="00A20B5B">
            <w:pPr>
              <w:spacing w:after="0" w:line="24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extDirection w:val="btLr"/>
            <w:vAlign w:val="center"/>
          </w:tcPr>
          <w:p w14:paraId="70BD0A60"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1F4407B4"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FE83D90" w14:textId="77777777" w:rsidR="004F41FD" w:rsidRPr="00E94F6E" w:rsidRDefault="004F41FD" w:rsidP="00A20B5B">
            <w:pPr>
              <w:spacing w:after="0"/>
              <w:ind w:right="113"/>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B8E877D" w14:textId="77777777" w:rsidR="004F41FD" w:rsidRPr="00E94F6E" w:rsidRDefault="004F41FD" w:rsidP="00A20B5B">
            <w:pPr>
              <w:spacing w:after="0"/>
              <w:ind w:right="113"/>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05F0BFDF" w14:textId="77777777" w:rsidR="004F41FD" w:rsidRPr="00E94F6E" w:rsidRDefault="004F41FD" w:rsidP="00A20B5B">
            <w:pPr>
              <w:spacing w:after="0"/>
              <w:ind w:right="113"/>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7FFD9258" w14:textId="77777777" w:rsidR="004F41FD" w:rsidRPr="00E94F6E" w:rsidRDefault="004F41FD" w:rsidP="00A20B5B">
            <w:pPr>
              <w:spacing w:after="0"/>
              <w:ind w:right="-98"/>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xml:space="preserve">Зачеты, контрольные </w:t>
            </w:r>
          </w:p>
          <w:p w14:paraId="3DE42CFC" w14:textId="77777777" w:rsidR="004F41FD" w:rsidRPr="00E94F6E" w:rsidRDefault="004F41FD" w:rsidP="00A20B5B">
            <w:pPr>
              <w:spacing w:after="0"/>
              <w:ind w:right="-98"/>
              <w:jc w:val="center"/>
              <w:rPr>
                <w:rFonts w:ascii="Times New Roman" w:eastAsia="Times New Roman" w:hAnsi="Times New Roman" w:cs="Times New Roman"/>
                <w:sz w:val="24"/>
                <w:szCs w:val="24"/>
                <w:vertAlign w:val="superscript"/>
              </w:rPr>
            </w:pPr>
            <w:r w:rsidRPr="00E94F6E">
              <w:rPr>
                <w:rFonts w:ascii="Times New Roman" w:eastAsia="Times New Roman" w:hAnsi="Times New Roman" w:cs="Times New Roman"/>
                <w:sz w:val="24"/>
                <w:szCs w:val="24"/>
              </w:rPr>
              <w:t>уроки 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759E927D" w14:textId="77777777" w:rsidR="004F41FD" w:rsidRPr="00E94F6E" w:rsidRDefault="004F41FD" w:rsidP="00A20B5B">
            <w:pPr>
              <w:spacing w:after="0"/>
              <w:ind w:right="-98"/>
              <w:jc w:val="center"/>
              <w:rPr>
                <w:rFonts w:ascii="Times New Roman" w:eastAsia="Times New Roman" w:hAnsi="Times New Roman" w:cs="Times New Roman"/>
                <w:sz w:val="24"/>
                <w:szCs w:val="24"/>
                <w:vertAlign w:val="superscript"/>
              </w:rPr>
            </w:pPr>
            <w:r w:rsidRPr="00E94F6E">
              <w:rPr>
                <w:rFonts w:ascii="Times New Roman" w:eastAsia="Times New Roman" w:hAnsi="Times New Roman" w:cs="Times New Roman"/>
                <w:sz w:val="24"/>
                <w:szCs w:val="24"/>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14:paraId="5F66C888"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14:paraId="052804D1"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2-е полугодие</w:t>
            </w:r>
          </w:p>
        </w:tc>
      </w:tr>
      <w:tr w:rsidR="004F41FD" w:rsidRPr="00E94F6E" w14:paraId="10CA2D7B" w14:textId="77777777" w:rsidTr="00A20B5B">
        <w:trPr>
          <w:gridAfter w:val="1"/>
          <w:wAfter w:w="21" w:type="dxa"/>
          <w:trHeight w:val="253"/>
        </w:trPr>
        <w:tc>
          <w:tcPr>
            <w:tcW w:w="1572" w:type="dxa"/>
            <w:tcBorders>
              <w:top w:val="single" w:sz="4" w:space="0" w:color="auto"/>
              <w:left w:val="single" w:sz="4" w:space="0" w:color="auto"/>
              <w:bottom w:val="single" w:sz="4" w:space="0" w:color="auto"/>
              <w:right w:val="single" w:sz="4" w:space="0" w:color="auto"/>
            </w:tcBorders>
            <w:vAlign w:val="center"/>
          </w:tcPr>
          <w:p w14:paraId="1725CB5C" w14:textId="77777777" w:rsidR="004F41FD" w:rsidRPr="00E94F6E" w:rsidRDefault="004F41FD" w:rsidP="00A20B5B">
            <w:pPr>
              <w:spacing w:after="0"/>
              <w:jc w:val="center"/>
              <w:rPr>
                <w:rFonts w:ascii="Times New Roman" w:eastAsia="Times New Roman" w:hAnsi="Times New Roman" w:cs="Times New Roman"/>
                <w:b/>
                <w:bCs/>
                <w:sz w:val="18"/>
                <w:szCs w:val="18"/>
              </w:rPr>
            </w:pPr>
            <w:r w:rsidRPr="00E94F6E">
              <w:rPr>
                <w:rFonts w:ascii="Times New Roman" w:eastAsia="Times New Roman" w:hAnsi="Times New Roman" w:cs="Times New Roman"/>
                <w:b/>
                <w:bCs/>
                <w:sz w:val="18"/>
                <w:szCs w:val="18"/>
              </w:rPr>
              <w:t>1</w:t>
            </w:r>
          </w:p>
        </w:tc>
        <w:tc>
          <w:tcPr>
            <w:tcW w:w="3258" w:type="dxa"/>
            <w:tcBorders>
              <w:top w:val="single" w:sz="4" w:space="0" w:color="auto"/>
              <w:left w:val="single" w:sz="4" w:space="0" w:color="auto"/>
              <w:bottom w:val="single" w:sz="4" w:space="0" w:color="auto"/>
              <w:right w:val="single" w:sz="4" w:space="0" w:color="auto"/>
            </w:tcBorders>
            <w:vAlign w:val="center"/>
          </w:tcPr>
          <w:p w14:paraId="1FF73EBF"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2</w:t>
            </w:r>
          </w:p>
        </w:tc>
        <w:tc>
          <w:tcPr>
            <w:tcW w:w="1416" w:type="dxa"/>
            <w:tcBorders>
              <w:top w:val="single" w:sz="4" w:space="0" w:color="auto"/>
              <w:left w:val="single" w:sz="4" w:space="0" w:color="auto"/>
              <w:bottom w:val="single" w:sz="4" w:space="0" w:color="auto"/>
              <w:right w:val="single" w:sz="4" w:space="0" w:color="auto"/>
            </w:tcBorders>
            <w:vAlign w:val="center"/>
          </w:tcPr>
          <w:p w14:paraId="6B2EF34F"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03391A4F"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40B2FEDF"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14:paraId="2DE8975E"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4F03C046"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5DF41013"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14:paraId="77199027"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14:paraId="2ABC0D8C"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14:paraId="0B608490" w14:textId="77777777" w:rsidR="004F41FD" w:rsidRPr="00E94F6E" w:rsidRDefault="004F41FD" w:rsidP="00A20B5B">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11</w:t>
            </w:r>
          </w:p>
        </w:tc>
      </w:tr>
      <w:tr w:rsidR="004F41FD" w:rsidRPr="00E94F6E" w14:paraId="5CF72683" w14:textId="77777777" w:rsidTr="00A20B5B">
        <w:trPr>
          <w:gridAfter w:val="1"/>
          <w:wAfter w:w="21" w:type="dxa"/>
          <w:trHeight w:val="207"/>
        </w:trPr>
        <w:tc>
          <w:tcPr>
            <w:tcW w:w="1572"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373F7EC2" w14:textId="77777777" w:rsidR="004F41FD" w:rsidRPr="00E94F6E" w:rsidRDefault="004F41FD" w:rsidP="00A20B5B">
            <w:pPr>
              <w:spacing w:after="0"/>
              <w:jc w:val="center"/>
              <w:rPr>
                <w:rFonts w:ascii="Times New Roman" w:eastAsia="Times New Roman" w:hAnsi="Times New Roman" w:cs="Times New Roman"/>
                <w:sz w:val="14"/>
                <w:szCs w:val="14"/>
              </w:rPr>
            </w:pPr>
          </w:p>
        </w:tc>
        <w:tc>
          <w:tcPr>
            <w:tcW w:w="3258"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19EE9F5D"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Структура и объем ОП</w:t>
            </w:r>
          </w:p>
          <w:p w14:paraId="72645FD0" w14:textId="77777777" w:rsidR="004F41FD" w:rsidRPr="00E94F6E" w:rsidRDefault="004F41FD" w:rsidP="00A20B5B">
            <w:pPr>
              <w:spacing w:after="0"/>
              <w:jc w:val="center"/>
              <w:rPr>
                <w:rFonts w:ascii="Times New Roman" w:eastAsia="Times New Roman" w:hAnsi="Times New Roman" w:cs="Times New Roman"/>
                <w:sz w:val="14"/>
                <w:szCs w:val="14"/>
              </w:rPr>
            </w:pP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0FBCB523" w14:textId="77777777" w:rsidR="004F41FD" w:rsidRPr="00E94F6E" w:rsidRDefault="004F41FD" w:rsidP="00A20B5B">
            <w:pPr>
              <w:spacing w:after="0"/>
              <w:jc w:val="center"/>
              <w:rPr>
                <w:rFonts w:ascii="Times New Roman" w:eastAsia="Times New Roman" w:hAnsi="Times New Roman" w:cs="Times New Roman"/>
                <w:b/>
                <w:sz w:val="24"/>
                <w:szCs w:val="24"/>
                <w:vertAlign w:val="superscript"/>
              </w:rPr>
            </w:pPr>
            <w:r w:rsidRPr="00E94F6E">
              <w:rPr>
                <w:rFonts w:ascii="Times New Roman" w:eastAsia="Times New Roman" w:hAnsi="Times New Roman" w:cs="Times New Roman"/>
                <w:b/>
                <w:sz w:val="24"/>
                <w:szCs w:val="24"/>
              </w:rPr>
              <w:t>615,5-813,5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57DBBE2" w14:textId="77777777" w:rsidR="004F41FD" w:rsidRPr="00E94F6E" w:rsidRDefault="004F41FD" w:rsidP="00A20B5B">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297-</w:t>
            </w:r>
            <w:r w:rsidRPr="00E94F6E">
              <w:rPr>
                <w:rFonts w:ascii="Times New Roman" w:eastAsia="Times New Roman" w:hAnsi="Times New Roman" w:cs="Times New Roman"/>
                <w:b/>
                <w:bCs/>
                <w:iCs/>
                <w:sz w:val="24"/>
                <w:szCs w:val="24"/>
              </w:rPr>
              <w:t>396</w:t>
            </w: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39DA178" w14:textId="77777777" w:rsidR="004F41FD" w:rsidRPr="00E94F6E" w:rsidRDefault="004F41FD" w:rsidP="00A20B5B">
            <w:pPr>
              <w:spacing w:after="0"/>
              <w:jc w:val="center"/>
              <w:rPr>
                <w:rFonts w:ascii="Times New Roman" w:eastAsia="Times New Roman" w:hAnsi="Times New Roman" w:cs="Times New Roman"/>
                <w:b/>
                <w:sz w:val="24"/>
                <w:szCs w:val="24"/>
                <w:vertAlign w:val="superscript"/>
              </w:rPr>
            </w:pPr>
            <w:r w:rsidRPr="00E94F6E">
              <w:rPr>
                <w:rFonts w:ascii="Times New Roman" w:eastAsia="Times New Roman" w:hAnsi="Times New Roman" w:cs="Times New Roman"/>
                <w:b/>
                <w:sz w:val="24"/>
                <w:szCs w:val="24"/>
              </w:rPr>
              <w:t>318,5-417,5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614866A9" w14:textId="77777777" w:rsidR="004F41FD" w:rsidRPr="00E94F6E" w:rsidRDefault="004F41FD" w:rsidP="00A20B5B">
            <w:pPr>
              <w:spacing w:after="0"/>
              <w:jc w:val="center"/>
              <w:rPr>
                <w:rFonts w:ascii="Times New Roman" w:eastAsia="Times New Roman" w:hAnsi="Times New Roman" w:cs="Times New Roman"/>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31975B14" w14:textId="77777777" w:rsidR="004F41FD" w:rsidRPr="00E94F6E" w:rsidRDefault="004F41FD" w:rsidP="00A20B5B">
            <w:pPr>
              <w:spacing w:after="0"/>
              <w:jc w:val="center"/>
              <w:rPr>
                <w:rFonts w:ascii="Times New Roman" w:eastAsia="Times New Roman" w:hAnsi="Times New Roman" w:cs="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14:paraId="168DE782" w14:textId="77777777" w:rsidR="004F41FD" w:rsidRPr="00E94F6E" w:rsidRDefault="004F41FD" w:rsidP="00A20B5B">
            <w:pPr>
              <w:spacing w:after="0"/>
              <w:jc w:val="center"/>
              <w:rPr>
                <w:rFonts w:ascii="Times New Roman" w:eastAsia="Times New Roman" w:hAnsi="Times New Roman" w:cs="Times New Roman"/>
                <w:sz w:val="14"/>
                <w:szCs w:val="14"/>
              </w:rPr>
            </w:pPr>
            <w:r w:rsidRPr="00E94F6E">
              <w:rPr>
                <w:rFonts w:ascii="Times New Roman" w:eastAsia="Times New Roman" w:hAnsi="Times New Roman" w:cs="Times New Roman"/>
                <w:sz w:val="20"/>
                <w:szCs w:val="24"/>
              </w:rPr>
              <w:t>Количество недель аудиторных занятий</w:t>
            </w:r>
          </w:p>
        </w:tc>
      </w:tr>
      <w:tr w:rsidR="004F41FD" w:rsidRPr="00E94F6E" w14:paraId="298F25B7" w14:textId="77777777" w:rsidTr="00A20B5B">
        <w:trPr>
          <w:gridAfter w:val="1"/>
          <w:wAfter w:w="21" w:type="dxa"/>
          <w:trHeight w:val="206"/>
        </w:trPr>
        <w:tc>
          <w:tcPr>
            <w:tcW w:w="1572" w:type="dxa"/>
            <w:vMerge/>
            <w:tcBorders>
              <w:top w:val="single" w:sz="4" w:space="0" w:color="auto"/>
              <w:left w:val="single" w:sz="4" w:space="0" w:color="auto"/>
              <w:bottom w:val="single" w:sz="4" w:space="0" w:color="auto"/>
              <w:right w:val="single" w:sz="4" w:space="0" w:color="auto"/>
            </w:tcBorders>
            <w:vAlign w:val="center"/>
          </w:tcPr>
          <w:p w14:paraId="108D69F3" w14:textId="77777777" w:rsidR="004F41FD" w:rsidRPr="00E94F6E" w:rsidRDefault="004F41FD" w:rsidP="00A20B5B">
            <w:pPr>
              <w:spacing w:after="0" w:line="240" w:lineRule="auto"/>
              <w:rPr>
                <w:rFonts w:ascii="Times New Roman" w:eastAsia="Times New Roman" w:hAnsi="Times New Roman" w:cs="Times New Roman"/>
                <w:sz w:val="14"/>
                <w:szCs w:val="14"/>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1C265A82" w14:textId="77777777" w:rsidR="004F41FD" w:rsidRPr="00E94F6E" w:rsidRDefault="004F41FD" w:rsidP="00A20B5B">
            <w:pPr>
              <w:spacing w:after="0" w:line="240" w:lineRule="auto"/>
              <w:rPr>
                <w:rFonts w:ascii="Times New Roman" w:eastAsia="Times New Roman" w:hAnsi="Times New Roman" w:cs="Times New Roman"/>
                <w:sz w:val="14"/>
                <w:szCs w:val="1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66AEECB" w14:textId="77777777" w:rsidR="004F41FD" w:rsidRPr="00E94F6E" w:rsidRDefault="004F41FD" w:rsidP="00A20B5B">
            <w:pPr>
              <w:spacing w:after="0" w:line="240" w:lineRule="auto"/>
              <w:rPr>
                <w:rFonts w:ascii="Times New Roman" w:eastAsia="Times New Roman" w:hAnsi="Times New Roman" w:cs="Times New Roman"/>
                <w:b/>
                <w:sz w:val="24"/>
                <w:szCs w:val="24"/>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F5792C0" w14:textId="77777777" w:rsidR="004F41FD" w:rsidRPr="00E94F6E" w:rsidRDefault="004F41FD" w:rsidP="00A20B5B">
            <w:pPr>
              <w:spacing w:after="0" w:line="240" w:lineRule="auto"/>
              <w:rPr>
                <w:rFonts w:ascii="Times New Roman" w:eastAsia="Times New Roman" w:hAnsi="Times New Roman" w:cs="Times New Roman"/>
                <w:b/>
                <w:sz w:val="24"/>
                <w:szCs w:val="24"/>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tcPr>
          <w:p w14:paraId="6DA5A1A5" w14:textId="77777777" w:rsidR="004F41FD" w:rsidRPr="00E94F6E" w:rsidRDefault="004F41FD" w:rsidP="00A20B5B">
            <w:pPr>
              <w:spacing w:after="0" w:line="240" w:lineRule="auto"/>
              <w:rPr>
                <w:rFonts w:ascii="Times New Roman" w:eastAsia="Times New Roman" w:hAnsi="Times New Roman" w:cs="Times New Roman"/>
                <w:b/>
                <w:sz w:val="24"/>
                <w:szCs w:val="24"/>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637253D" w14:textId="77777777" w:rsidR="004F41FD" w:rsidRPr="00E94F6E" w:rsidRDefault="004F41FD" w:rsidP="00A20B5B">
            <w:pPr>
              <w:spacing w:after="0" w:line="240" w:lineRule="auto"/>
              <w:rPr>
                <w:rFonts w:ascii="Times New Roman" w:eastAsia="Times New Roman" w:hAnsi="Times New Roman" w:cs="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9C5707" w14:textId="77777777" w:rsidR="004F41FD" w:rsidRPr="00E94F6E" w:rsidRDefault="004F41FD" w:rsidP="00A20B5B">
            <w:pPr>
              <w:spacing w:after="0" w:line="240" w:lineRule="auto"/>
              <w:rPr>
                <w:rFonts w:ascii="Times New Roman" w:eastAsia="Times New Roman" w:hAnsi="Times New Roman" w:cs="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14:paraId="64C34E0E" w14:textId="77777777" w:rsidR="004F41FD" w:rsidRPr="00E94F6E" w:rsidRDefault="004F41FD" w:rsidP="00A20B5B">
            <w:pPr>
              <w:spacing w:after="0"/>
              <w:jc w:val="center"/>
              <w:rPr>
                <w:rFonts w:ascii="Times New Roman" w:eastAsia="Times New Roman" w:hAnsi="Times New Roman" w:cs="Times New Roman"/>
                <w:sz w:val="14"/>
                <w:szCs w:val="14"/>
              </w:rPr>
            </w:pPr>
            <w:r w:rsidRPr="00E94F6E">
              <w:rPr>
                <w:rFonts w:ascii="Times New Roman" w:eastAsia="Times New Roman" w:hAnsi="Times New Roman" w:cs="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14:paraId="339656DD" w14:textId="77777777" w:rsidR="004F41FD" w:rsidRPr="00E94F6E" w:rsidRDefault="004F41FD" w:rsidP="00A20B5B">
            <w:pPr>
              <w:spacing w:after="0"/>
              <w:jc w:val="center"/>
              <w:rPr>
                <w:rFonts w:ascii="Times New Roman" w:eastAsia="Times New Roman" w:hAnsi="Times New Roman" w:cs="Times New Roman"/>
                <w:sz w:val="14"/>
                <w:szCs w:val="14"/>
              </w:rPr>
            </w:pPr>
            <w:r w:rsidRPr="00E94F6E">
              <w:rPr>
                <w:rFonts w:ascii="Times New Roman" w:eastAsia="Times New Roman" w:hAnsi="Times New Roman" w:cs="Times New Roman"/>
                <w:sz w:val="14"/>
                <w:szCs w:val="14"/>
              </w:rPr>
              <w:t>17</w:t>
            </w:r>
          </w:p>
        </w:tc>
      </w:tr>
      <w:tr w:rsidR="004F41FD" w:rsidRPr="00E94F6E" w14:paraId="55B33670" w14:textId="77777777" w:rsidTr="00A20B5B">
        <w:trPr>
          <w:gridAfter w:val="1"/>
          <w:wAfter w:w="21" w:type="dxa"/>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14:paraId="73A6B79E" w14:textId="77777777" w:rsidR="004F41FD" w:rsidRPr="00E94F6E" w:rsidRDefault="004F41FD" w:rsidP="00A20B5B">
            <w:pPr>
              <w:spacing w:after="0"/>
              <w:jc w:val="center"/>
              <w:rPr>
                <w:rFonts w:ascii="Times New Roman" w:eastAsia="Times New Roman" w:hAnsi="Times New Roman" w:cs="Times New Roman"/>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5DDF15F1"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Обязательная часть</w:t>
            </w:r>
          </w:p>
        </w:tc>
        <w:tc>
          <w:tcPr>
            <w:tcW w:w="1416" w:type="dxa"/>
            <w:tcBorders>
              <w:top w:val="single" w:sz="4" w:space="0" w:color="auto"/>
              <w:left w:val="single" w:sz="4" w:space="0" w:color="auto"/>
              <w:bottom w:val="single" w:sz="4" w:space="0" w:color="auto"/>
              <w:right w:val="single" w:sz="4" w:space="0" w:color="auto"/>
            </w:tcBorders>
            <w:shd w:val="clear" w:color="auto" w:fill="92D050"/>
            <w:vAlign w:val="center"/>
          </w:tcPr>
          <w:p w14:paraId="5259ADF8" w14:textId="77777777" w:rsidR="004F41FD" w:rsidRPr="00E94F6E" w:rsidRDefault="004F41FD" w:rsidP="00A20B5B">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573E0C1" w14:textId="77777777" w:rsidR="004F41FD" w:rsidRPr="00E94F6E" w:rsidRDefault="004F41FD" w:rsidP="00A20B5B">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98227E6" w14:textId="77777777" w:rsidR="004F41FD" w:rsidRPr="00E94F6E" w:rsidRDefault="004F41FD" w:rsidP="00A20B5B">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14:paraId="71418FF3" w14:textId="77777777" w:rsidR="004F41FD" w:rsidRPr="00E94F6E" w:rsidRDefault="004F41FD" w:rsidP="00A20B5B">
            <w:pPr>
              <w:spacing w:after="0"/>
              <w:jc w:val="center"/>
              <w:rPr>
                <w:rFonts w:ascii="Times New Roman" w:eastAsia="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14:paraId="7B3C3E9B" w14:textId="77777777" w:rsidR="004F41FD" w:rsidRPr="00E94F6E" w:rsidRDefault="004F41FD" w:rsidP="00A20B5B">
            <w:pPr>
              <w:spacing w:after="0"/>
              <w:jc w:val="center"/>
              <w:rPr>
                <w:rFonts w:ascii="Times New Roman" w:eastAsia="Times New Roman" w:hAnsi="Times New Roman" w:cs="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14:paraId="513ABEB6"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Недельная нагрузка в часах</w:t>
            </w:r>
          </w:p>
        </w:tc>
      </w:tr>
      <w:tr w:rsidR="004F41FD" w:rsidRPr="00E94F6E" w14:paraId="2FB2675C" w14:textId="77777777" w:rsidTr="00A20B5B">
        <w:trPr>
          <w:gridAfter w:val="1"/>
          <w:wAfter w:w="21" w:type="dxa"/>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573C5D39"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ПО.01.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41D13B2F"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Музыкальное исполнительство</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12D84DFF" w14:textId="77777777" w:rsidR="004F41FD" w:rsidRPr="00E94F6E" w:rsidRDefault="004F41FD" w:rsidP="00A20B5B">
            <w:pPr>
              <w:spacing w:after="0"/>
              <w:jc w:val="center"/>
              <w:rPr>
                <w:rFonts w:ascii="Times New Roman" w:eastAsia="Times New Roman" w:hAnsi="Times New Roman" w:cs="Times New Roman"/>
                <w:b/>
                <w:bCs/>
                <w:iCs/>
                <w:color w:val="8DB3E2"/>
                <w:sz w:val="24"/>
                <w:szCs w:val="24"/>
              </w:rPr>
            </w:pPr>
            <w:r w:rsidRPr="00E94F6E">
              <w:rPr>
                <w:rFonts w:ascii="Times New Roman" w:eastAsia="Times New Roman" w:hAnsi="Times New Roman" w:cs="Times New Roman"/>
                <w:b/>
                <w:bCs/>
                <w:iCs/>
                <w:sz w:val="24"/>
                <w:szCs w:val="24"/>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F34F3E6"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7D7D843C"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5346EF27"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35180A9"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48C1B6E6" w14:textId="77777777" w:rsidR="004F41FD" w:rsidRPr="00E94F6E" w:rsidRDefault="004F41FD" w:rsidP="00A20B5B">
            <w:pPr>
              <w:spacing w:after="0"/>
              <w:jc w:val="center"/>
              <w:rPr>
                <w:rFonts w:ascii="Times New Roman" w:eastAsia="Times New Roman" w:hAnsi="Times New Roman" w:cs="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4A9277C9" w14:textId="77777777" w:rsidR="004F41FD" w:rsidRPr="00E94F6E" w:rsidRDefault="004F41FD" w:rsidP="00A20B5B">
            <w:pPr>
              <w:spacing w:after="0"/>
              <w:jc w:val="center"/>
              <w:rPr>
                <w:rFonts w:ascii="Times New Roman" w:eastAsia="Times New Roman" w:hAnsi="Times New Roman" w:cs="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00A38E0" w14:textId="77777777" w:rsidR="004F41FD" w:rsidRPr="00E94F6E" w:rsidRDefault="004F41FD" w:rsidP="00A20B5B">
            <w:pPr>
              <w:spacing w:after="0"/>
              <w:jc w:val="center"/>
              <w:rPr>
                <w:rFonts w:ascii="Times New Roman" w:eastAsia="Times New Roman" w:hAnsi="Times New Roman" w:cs="Times New Roman"/>
                <w:b/>
                <w:bCs/>
                <w:i/>
                <w:iCs/>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5334E7EE" w14:textId="77777777" w:rsidR="004F41FD" w:rsidRPr="00E94F6E" w:rsidRDefault="004F41FD" w:rsidP="00A20B5B">
            <w:pPr>
              <w:spacing w:after="0"/>
              <w:jc w:val="center"/>
              <w:rPr>
                <w:rFonts w:ascii="Times New Roman" w:eastAsia="Times New Roman" w:hAnsi="Times New Roman" w:cs="Times New Roman"/>
                <w:b/>
                <w:bCs/>
                <w:i/>
                <w:iCs/>
                <w:sz w:val="20"/>
                <w:szCs w:val="24"/>
              </w:rPr>
            </w:pPr>
          </w:p>
        </w:tc>
      </w:tr>
      <w:tr w:rsidR="004F41FD" w:rsidRPr="00E94F6E" w14:paraId="5EE9E114" w14:textId="77777777" w:rsidTr="00A20B5B">
        <w:trPr>
          <w:gridAfter w:val="1"/>
          <w:wAfter w:w="21" w:type="dxa"/>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6A33FC5A"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lastRenderedPageBreak/>
              <w:t>ПО.01.УП.01</w:t>
            </w:r>
          </w:p>
        </w:tc>
        <w:tc>
          <w:tcPr>
            <w:tcW w:w="3258" w:type="dxa"/>
            <w:tcBorders>
              <w:top w:val="single" w:sz="4" w:space="0" w:color="auto"/>
              <w:left w:val="single" w:sz="4" w:space="0" w:color="auto"/>
              <w:bottom w:val="single" w:sz="4" w:space="0" w:color="auto"/>
              <w:right w:val="single" w:sz="4" w:space="0" w:color="auto"/>
            </w:tcBorders>
            <w:vAlign w:val="center"/>
          </w:tcPr>
          <w:p w14:paraId="6764F0EB" w14:textId="77777777" w:rsidR="004F41FD" w:rsidRPr="00E94F6E" w:rsidRDefault="004F41FD" w:rsidP="00A20B5B">
            <w:pPr>
              <w:spacing w:after="0"/>
              <w:rPr>
                <w:rFonts w:ascii="Times New Roman" w:eastAsia="Times New Roman" w:hAnsi="Times New Roman" w:cs="Times New Roman"/>
                <w:sz w:val="24"/>
                <w:szCs w:val="24"/>
                <w:vertAlign w:val="superscript"/>
              </w:rPr>
            </w:pPr>
            <w:r w:rsidRPr="00E94F6E">
              <w:rPr>
                <w:rFonts w:ascii="Times New Roman" w:eastAsia="Times New Roman" w:hAnsi="Times New Roman" w:cs="Times New Roman"/>
                <w:sz w:val="24"/>
                <w:szCs w:val="24"/>
              </w:rPr>
              <w:t>Специальность</w:t>
            </w:r>
            <w:r w:rsidRPr="00E94F6E">
              <w:rPr>
                <w:rFonts w:ascii="Times New Roman" w:eastAsia="Times New Roman" w:hAnsi="Times New Roman" w:cs="Times New Roman"/>
                <w:b/>
                <w:sz w:val="24"/>
                <w:szCs w:val="24"/>
                <w:vertAlign w:val="superscript"/>
              </w:rPr>
              <w:t>2</w:t>
            </w:r>
            <w:r w:rsidRPr="00E94F6E">
              <w:rPr>
                <w:rFonts w:ascii="Times New Roman" w:eastAsia="Times New Roman" w:hAnsi="Times New Roman" w:cs="Times New Roman"/>
                <w:sz w:val="24"/>
                <w:szCs w:val="24"/>
                <w:vertAlign w:val="superscript"/>
              </w:rPr>
              <w:t>)</w:t>
            </w:r>
          </w:p>
        </w:tc>
        <w:tc>
          <w:tcPr>
            <w:tcW w:w="1416" w:type="dxa"/>
            <w:tcBorders>
              <w:top w:val="single" w:sz="4" w:space="0" w:color="auto"/>
              <w:left w:val="single" w:sz="4" w:space="0" w:color="auto"/>
              <w:bottom w:val="single" w:sz="4" w:space="0" w:color="auto"/>
              <w:right w:val="single" w:sz="4" w:space="0" w:color="auto"/>
            </w:tcBorders>
            <w:vAlign w:val="center"/>
          </w:tcPr>
          <w:p w14:paraId="267B5A9D" w14:textId="77777777" w:rsidR="004F41FD" w:rsidRPr="00E94F6E" w:rsidRDefault="004F41FD" w:rsidP="00A20B5B">
            <w:pPr>
              <w:spacing w:after="0"/>
              <w:jc w:val="center"/>
              <w:rPr>
                <w:rFonts w:ascii="Times New Roman" w:eastAsia="Times New Roman" w:hAnsi="Times New Roman" w:cs="Times New Roman"/>
                <w:color w:val="8DB3E2"/>
                <w:sz w:val="24"/>
                <w:szCs w:val="24"/>
              </w:rPr>
            </w:pPr>
            <w:r w:rsidRPr="00E94F6E">
              <w:rPr>
                <w:rFonts w:ascii="Times New Roman" w:eastAsia="Times New Roman" w:hAnsi="Times New Roman" w:cs="Times New Roman"/>
                <w:sz w:val="24"/>
                <w:szCs w:val="24"/>
              </w:rPr>
              <w:t>214,5</w:t>
            </w:r>
          </w:p>
        </w:tc>
        <w:tc>
          <w:tcPr>
            <w:tcW w:w="1134" w:type="dxa"/>
            <w:tcBorders>
              <w:top w:val="single" w:sz="4" w:space="0" w:color="auto"/>
              <w:left w:val="single" w:sz="4" w:space="0" w:color="auto"/>
              <w:bottom w:val="single" w:sz="4" w:space="0" w:color="auto"/>
              <w:right w:val="single" w:sz="4" w:space="0" w:color="auto"/>
            </w:tcBorders>
            <w:vAlign w:val="center"/>
          </w:tcPr>
          <w:p w14:paraId="654FFA72"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14:paraId="4847D735"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717E665"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AEE77E0"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9799547" w14:textId="77777777" w:rsidR="004F41FD" w:rsidRPr="00E94F6E" w:rsidRDefault="004F41FD" w:rsidP="00A20B5B">
            <w:pPr>
              <w:spacing w:after="0"/>
              <w:jc w:val="center"/>
              <w:rPr>
                <w:rFonts w:ascii="Times New Roman" w:eastAsia="Times New Roman" w:hAnsi="Times New Roman" w:cs="Times New Roman"/>
                <w:sz w:val="24"/>
                <w:szCs w:val="24"/>
                <w:lang w:val="en-US"/>
              </w:rPr>
            </w:pPr>
            <w:r w:rsidRPr="00E94F6E">
              <w:rPr>
                <w:rFonts w:ascii="Times New Roman" w:eastAsia="Times New Roman" w:hAnsi="Times New Roman" w:cs="Times New Roman"/>
                <w:sz w:val="24"/>
                <w:szCs w:val="24"/>
              </w:rPr>
              <w:t>1</w:t>
            </w:r>
            <w:r w:rsidRPr="00E94F6E">
              <w:rPr>
                <w:rFonts w:ascii="Times New Roman" w:eastAsia="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860BAE0"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1EE2DC5"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vAlign w:val="center"/>
          </w:tcPr>
          <w:p w14:paraId="195EA4ED"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2,5</w:t>
            </w:r>
          </w:p>
        </w:tc>
      </w:tr>
      <w:tr w:rsidR="004F41FD" w:rsidRPr="00E94F6E" w14:paraId="5A5AFEED" w14:textId="77777777" w:rsidTr="00A20B5B">
        <w:trPr>
          <w:gridAfter w:val="1"/>
          <w:wAfter w:w="21" w:type="dxa"/>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4D6C92F5"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ПО.01.УП.02</w:t>
            </w:r>
          </w:p>
        </w:tc>
        <w:tc>
          <w:tcPr>
            <w:tcW w:w="3258" w:type="dxa"/>
            <w:tcBorders>
              <w:top w:val="single" w:sz="4" w:space="0" w:color="auto"/>
              <w:left w:val="single" w:sz="4" w:space="0" w:color="auto"/>
              <w:bottom w:val="single" w:sz="4" w:space="0" w:color="auto"/>
              <w:right w:val="single" w:sz="4" w:space="0" w:color="auto"/>
            </w:tcBorders>
            <w:vAlign w:val="center"/>
          </w:tcPr>
          <w:p w14:paraId="594EA0E9" w14:textId="77777777" w:rsidR="004F41FD" w:rsidRPr="00E94F6E" w:rsidRDefault="004F41FD" w:rsidP="00A20B5B">
            <w:pPr>
              <w:spacing w:after="0"/>
              <w:rPr>
                <w:rFonts w:ascii="Times New Roman" w:eastAsia="Times New Roman" w:hAnsi="Times New Roman" w:cs="Times New Roman"/>
                <w:sz w:val="24"/>
                <w:szCs w:val="24"/>
                <w:vertAlign w:val="superscript"/>
              </w:rPr>
            </w:pPr>
            <w:r w:rsidRPr="00E94F6E">
              <w:rPr>
                <w:rFonts w:ascii="Times New Roman" w:eastAsia="Times New Roman" w:hAnsi="Times New Roman" w:cs="Times New Roman"/>
                <w:sz w:val="24"/>
                <w:szCs w:val="24"/>
              </w:rPr>
              <w:t>Ансамбль</w:t>
            </w:r>
            <w:r w:rsidRPr="00E94F6E">
              <w:rPr>
                <w:rFonts w:ascii="Times New Roman" w:eastAsia="Times New Roman" w:hAnsi="Times New Roman" w:cs="Times New Roman"/>
                <w:b/>
                <w:sz w:val="24"/>
                <w:szCs w:val="24"/>
                <w:vertAlign w:val="superscript"/>
              </w:rPr>
              <w:t>3</w:t>
            </w:r>
            <w:r w:rsidRPr="00E94F6E">
              <w:rPr>
                <w:rFonts w:ascii="Times New Roman" w:eastAsia="Times New Roman" w:hAnsi="Times New Roman" w:cs="Times New Roman"/>
                <w:sz w:val="24"/>
                <w:szCs w:val="24"/>
                <w:vertAlign w:val="superscript"/>
              </w:rPr>
              <w:t>)</w:t>
            </w:r>
          </w:p>
        </w:tc>
        <w:tc>
          <w:tcPr>
            <w:tcW w:w="1416" w:type="dxa"/>
            <w:tcBorders>
              <w:top w:val="single" w:sz="4" w:space="0" w:color="auto"/>
              <w:left w:val="single" w:sz="4" w:space="0" w:color="auto"/>
              <w:bottom w:val="single" w:sz="4" w:space="0" w:color="auto"/>
              <w:right w:val="single" w:sz="4" w:space="0" w:color="auto"/>
            </w:tcBorders>
            <w:vAlign w:val="center"/>
          </w:tcPr>
          <w:p w14:paraId="387FF7AA"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14:paraId="204D199D"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vAlign w:val="center"/>
          </w:tcPr>
          <w:p w14:paraId="48DC623E"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9B1C5EE"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14:paraId="44031A65"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61873DA" w14:textId="77777777" w:rsidR="004F41FD" w:rsidRPr="00E94F6E" w:rsidRDefault="004F41FD" w:rsidP="00A20B5B">
            <w:pPr>
              <w:spacing w:after="0"/>
              <w:jc w:val="center"/>
              <w:rPr>
                <w:rFonts w:ascii="Times New Roman" w:eastAsia="Times New Roman" w:hAnsi="Times New Roman" w:cs="Times New Roman"/>
                <w:sz w:val="24"/>
                <w:szCs w:val="24"/>
                <w:lang w:val="en-US"/>
              </w:rPr>
            </w:pPr>
            <w:r w:rsidRPr="00E94F6E">
              <w:rPr>
                <w:rFonts w:ascii="Times New Roman" w:eastAsia="Times New Roman" w:hAnsi="Times New Roman" w:cs="Times New Roman"/>
                <w:sz w:val="24"/>
                <w:szCs w:val="24"/>
              </w:rPr>
              <w:t>1</w:t>
            </w:r>
            <w:r w:rsidRPr="00E94F6E">
              <w:rPr>
                <w:rFonts w:ascii="Times New Roman" w:eastAsia="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3213FE6"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D9D1BE5" w14:textId="77777777" w:rsidR="004F41FD" w:rsidRPr="00E94F6E" w:rsidRDefault="004F41FD" w:rsidP="00A20B5B">
            <w:pPr>
              <w:spacing w:after="0"/>
              <w:jc w:val="center"/>
              <w:rPr>
                <w:rFonts w:ascii="Symbol" w:eastAsia="Times New Roman" w:hAnsi="Symbol" w:cs="Arial CYR"/>
                <w:sz w:val="24"/>
                <w:szCs w:val="24"/>
              </w:rPr>
            </w:pPr>
            <w:r w:rsidRPr="00E94F6E">
              <w:rPr>
                <w:rFonts w:ascii="Symbol" w:eastAsia="Times New Roman" w:hAnsi="Symbol" w:cs="Arial CY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2F43E2A7"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w:t>
            </w:r>
          </w:p>
        </w:tc>
      </w:tr>
      <w:tr w:rsidR="004F41FD" w:rsidRPr="00E94F6E" w14:paraId="490BA086" w14:textId="77777777" w:rsidTr="00A20B5B">
        <w:trPr>
          <w:gridAfter w:val="1"/>
          <w:wAfter w:w="21" w:type="dxa"/>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6FF2B744"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ПО.02.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4D6D9E7E"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Теория и история музыки</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01662C1B"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7B6C39A"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497AC2D6"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05917386"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8097EBF"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F503F86"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14:paraId="24A1E53A"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1E3AAF9"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4623088B"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r>
      <w:tr w:rsidR="004F41FD" w:rsidRPr="00E94F6E" w14:paraId="56C5D294" w14:textId="77777777" w:rsidTr="00A20B5B">
        <w:trPr>
          <w:gridAfter w:val="1"/>
          <w:wAfter w:w="21" w:type="dxa"/>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5E1A2153"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ПО.02.УП.01</w:t>
            </w:r>
          </w:p>
        </w:tc>
        <w:tc>
          <w:tcPr>
            <w:tcW w:w="3258" w:type="dxa"/>
            <w:tcBorders>
              <w:top w:val="single" w:sz="4" w:space="0" w:color="auto"/>
              <w:left w:val="single" w:sz="4" w:space="0" w:color="auto"/>
              <w:bottom w:val="single" w:sz="4" w:space="0" w:color="auto"/>
              <w:right w:val="single" w:sz="4" w:space="0" w:color="auto"/>
            </w:tcBorders>
            <w:vAlign w:val="center"/>
          </w:tcPr>
          <w:p w14:paraId="2B7D5587" w14:textId="77777777" w:rsidR="004F41FD" w:rsidRPr="00E94F6E" w:rsidRDefault="004F41FD" w:rsidP="00A20B5B">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Сольфеджио</w:t>
            </w:r>
          </w:p>
        </w:tc>
        <w:tc>
          <w:tcPr>
            <w:tcW w:w="1416" w:type="dxa"/>
            <w:tcBorders>
              <w:top w:val="single" w:sz="4" w:space="0" w:color="auto"/>
              <w:left w:val="single" w:sz="4" w:space="0" w:color="auto"/>
              <w:bottom w:val="single" w:sz="4" w:space="0" w:color="auto"/>
              <w:right w:val="single" w:sz="4" w:space="0" w:color="auto"/>
            </w:tcBorders>
            <w:vAlign w:val="center"/>
          </w:tcPr>
          <w:p w14:paraId="0246F6DC"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14:paraId="77790F17"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14:paraId="7A44D5E6"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DCEC2BB"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14:paraId="4011423F"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1273B35" w14:textId="77777777" w:rsidR="004F41FD" w:rsidRPr="00E94F6E" w:rsidRDefault="004F41FD" w:rsidP="00A20B5B">
            <w:pPr>
              <w:spacing w:after="0"/>
              <w:jc w:val="center"/>
              <w:rPr>
                <w:rFonts w:ascii="Times New Roman" w:eastAsia="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91755AC"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F3E4CDF" w14:textId="77777777" w:rsidR="004F41FD" w:rsidRPr="00E94F6E" w:rsidRDefault="004F41FD" w:rsidP="00A20B5B">
            <w:pPr>
              <w:spacing w:after="0"/>
              <w:jc w:val="center"/>
              <w:rPr>
                <w:rFonts w:ascii="Times New Roman" w:eastAsia="Times New Roman" w:hAnsi="Times New Roman" w:cs="Arial CYR"/>
                <w:sz w:val="24"/>
                <w:szCs w:val="24"/>
              </w:rPr>
            </w:pPr>
            <w:r w:rsidRPr="00E94F6E">
              <w:rPr>
                <w:rFonts w:ascii="Times New Roman" w:eastAsia="Times New Roman" w:hAnsi="Times New Roman" w:cs="Arial CYR"/>
                <w:sz w:val="24"/>
                <w:szCs w:val="24"/>
              </w:rPr>
              <w:t>1,5</w:t>
            </w:r>
          </w:p>
        </w:tc>
        <w:tc>
          <w:tcPr>
            <w:tcW w:w="1080" w:type="dxa"/>
            <w:tcBorders>
              <w:top w:val="single" w:sz="4" w:space="0" w:color="auto"/>
              <w:left w:val="single" w:sz="4" w:space="0" w:color="auto"/>
              <w:bottom w:val="single" w:sz="4" w:space="0" w:color="auto"/>
              <w:right w:val="single" w:sz="4" w:space="0" w:color="auto"/>
            </w:tcBorders>
            <w:vAlign w:val="center"/>
          </w:tcPr>
          <w:p w14:paraId="7417F959"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1,5</w:t>
            </w:r>
          </w:p>
        </w:tc>
      </w:tr>
      <w:tr w:rsidR="004F41FD" w:rsidRPr="00E94F6E" w14:paraId="4A4E1D6F" w14:textId="77777777" w:rsidTr="00A20B5B">
        <w:trPr>
          <w:gridAfter w:val="1"/>
          <w:wAfter w:w="21" w:type="dxa"/>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7E2C4C5B"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ПО.02.УП.02</w:t>
            </w:r>
          </w:p>
        </w:tc>
        <w:tc>
          <w:tcPr>
            <w:tcW w:w="3258" w:type="dxa"/>
            <w:tcBorders>
              <w:top w:val="single" w:sz="4" w:space="0" w:color="auto"/>
              <w:left w:val="single" w:sz="4" w:space="0" w:color="auto"/>
              <w:bottom w:val="single" w:sz="4" w:space="0" w:color="auto"/>
              <w:right w:val="single" w:sz="4" w:space="0" w:color="auto"/>
            </w:tcBorders>
            <w:vAlign w:val="center"/>
          </w:tcPr>
          <w:p w14:paraId="047A420A" w14:textId="77777777" w:rsidR="004F41FD" w:rsidRPr="00E94F6E" w:rsidRDefault="004F41FD" w:rsidP="00A20B5B">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bCs/>
                <w:sz w:val="24"/>
                <w:szCs w:val="24"/>
              </w:rPr>
              <w:t>Музыкальная литература (зарубежная, отечественная)</w:t>
            </w:r>
          </w:p>
        </w:tc>
        <w:tc>
          <w:tcPr>
            <w:tcW w:w="1416" w:type="dxa"/>
            <w:tcBorders>
              <w:top w:val="single" w:sz="4" w:space="0" w:color="auto"/>
              <w:left w:val="single" w:sz="4" w:space="0" w:color="auto"/>
              <w:bottom w:val="single" w:sz="4" w:space="0" w:color="auto"/>
              <w:right w:val="single" w:sz="4" w:space="0" w:color="auto"/>
            </w:tcBorders>
            <w:vAlign w:val="center"/>
          </w:tcPr>
          <w:p w14:paraId="61441A3A"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14:paraId="0CAEFD70"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14:paraId="303D676A"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EB50A0D"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14:paraId="424F6592"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AF86B80" w14:textId="77777777" w:rsidR="004F41FD" w:rsidRPr="00E94F6E" w:rsidRDefault="004F41FD" w:rsidP="00A20B5B">
            <w:pPr>
              <w:spacing w:after="0"/>
              <w:jc w:val="center"/>
              <w:rPr>
                <w:rFonts w:ascii="Times New Roman" w:eastAsia="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741090F"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5054C29"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vAlign w:val="center"/>
          </w:tcPr>
          <w:p w14:paraId="37476DDA"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1,5</w:t>
            </w:r>
          </w:p>
        </w:tc>
      </w:tr>
      <w:tr w:rsidR="004F41FD" w:rsidRPr="00E94F6E" w14:paraId="39A72453" w14:textId="77777777" w:rsidTr="00A20B5B">
        <w:trPr>
          <w:gridAfter w:val="1"/>
          <w:wAfter w:w="21" w:type="dxa"/>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31CC11FA"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ПО.02.УП.03</w:t>
            </w:r>
          </w:p>
        </w:tc>
        <w:tc>
          <w:tcPr>
            <w:tcW w:w="3258" w:type="dxa"/>
            <w:tcBorders>
              <w:top w:val="single" w:sz="4" w:space="0" w:color="auto"/>
              <w:left w:val="single" w:sz="4" w:space="0" w:color="auto"/>
              <w:bottom w:val="single" w:sz="4" w:space="0" w:color="auto"/>
              <w:right w:val="single" w:sz="4" w:space="0" w:color="auto"/>
            </w:tcBorders>
            <w:vAlign w:val="center"/>
          </w:tcPr>
          <w:p w14:paraId="7CDA77D0" w14:textId="77777777" w:rsidR="004F41FD" w:rsidRPr="00E94F6E" w:rsidRDefault="004F41FD" w:rsidP="00A20B5B">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bCs/>
                <w:sz w:val="24"/>
                <w:szCs w:val="24"/>
              </w:rPr>
              <w:t>Элементарная теория музыки</w:t>
            </w:r>
          </w:p>
        </w:tc>
        <w:tc>
          <w:tcPr>
            <w:tcW w:w="1416" w:type="dxa"/>
            <w:tcBorders>
              <w:top w:val="single" w:sz="4" w:space="0" w:color="auto"/>
              <w:left w:val="single" w:sz="4" w:space="0" w:color="auto"/>
              <w:bottom w:val="single" w:sz="4" w:space="0" w:color="auto"/>
              <w:right w:val="single" w:sz="4" w:space="0" w:color="auto"/>
            </w:tcBorders>
            <w:vAlign w:val="center"/>
          </w:tcPr>
          <w:p w14:paraId="64335827"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14:paraId="20C9B819"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14:paraId="75A84815"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3E245E3"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14:paraId="2AA003D6"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7BFF192" w14:textId="77777777" w:rsidR="004F41FD" w:rsidRPr="00E94F6E" w:rsidRDefault="004F41FD" w:rsidP="00A20B5B">
            <w:pPr>
              <w:spacing w:after="0"/>
              <w:jc w:val="center"/>
              <w:rPr>
                <w:rFonts w:ascii="Times New Roman" w:eastAsia="Times New Roman" w:hAnsi="Times New Roman" w:cs="Times New Roman"/>
                <w:sz w:val="24"/>
                <w:szCs w:val="24"/>
                <w:lang w:val="en-US"/>
              </w:rPr>
            </w:pPr>
            <w:r w:rsidRPr="00E94F6E">
              <w:rPr>
                <w:rFonts w:ascii="Times New Roman" w:eastAsia="Times New Roman" w:hAnsi="Times New Roman" w:cs="Times New Roman"/>
                <w:sz w:val="24"/>
                <w:szCs w:val="24"/>
              </w:rPr>
              <w:t>11,</w:t>
            </w:r>
            <w:r w:rsidRPr="00E94F6E">
              <w:rPr>
                <w:rFonts w:ascii="Times New Roman" w:eastAsia="Times New Roman" w:hAnsi="Times New Roman" w:cs="Times New Roman"/>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9A35D28"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B39AFAF"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14:paraId="3F1592A2"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w:t>
            </w:r>
          </w:p>
        </w:tc>
      </w:tr>
      <w:tr w:rsidR="004F41FD" w:rsidRPr="00E94F6E" w14:paraId="5B48C315" w14:textId="77777777" w:rsidTr="00A20B5B">
        <w:trPr>
          <w:gridAfter w:val="1"/>
          <w:wAfter w:w="21" w:type="dxa"/>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14:paraId="5C2944F7"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Аудиторная нагрузка по двум предметным областям:</w:t>
            </w:r>
          </w:p>
        </w:tc>
        <w:tc>
          <w:tcPr>
            <w:tcW w:w="1416" w:type="dxa"/>
            <w:tcBorders>
              <w:top w:val="single" w:sz="4" w:space="0" w:color="auto"/>
              <w:left w:val="single" w:sz="4" w:space="0" w:color="auto"/>
              <w:bottom w:val="single" w:sz="4" w:space="0" w:color="auto"/>
              <w:right w:val="single" w:sz="4" w:space="0" w:color="auto"/>
            </w:tcBorders>
            <w:vAlign w:val="center"/>
          </w:tcPr>
          <w:p w14:paraId="36479624"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57B7D2"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0733DDD7"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BD23FF8"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BECF624"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CABB664" w14:textId="77777777" w:rsidR="004F41FD" w:rsidRPr="00E94F6E" w:rsidRDefault="004F41FD" w:rsidP="00A20B5B">
            <w:pPr>
              <w:spacing w:after="0"/>
              <w:jc w:val="center"/>
              <w:rPr>
                <w:rFonts w:ascii="Symbol" w:eastAsia="Times New Roman" w:hAnsi="Symbol" w:cs="Arial CYR"/>
                <w:b/>
                <w:sz w:val="24"/>
                <w:szCs w:val="24"/>
              </w:rPr>
            </w:pPr>
            <w:r w:rsidRPr="00E94F6E">
              <w:rPr>
                <w:rFonts w:ascii="Symbol" w:eastAsia="Times New Roman" w:hAnsi="Symbol" w:cs="Arial CYR"/>
                <w:b/>
                <w:sz w:val="24"/>
                <w:szCs w:val="24"/>
              </w:rPr>
              <w:t></w:t>
            </w:r>
            <w:r w:rsidRPr="00E94F6E">
              <w:rPr>
                <w:rFonts w:ascii="Symbol" w:eastAsia="Times New Roman" w:hAnsi="Symbol" w:cs="Arial CYR"/>
                <w:b/>
                <w:sz w:val="24"/>
                <w:szCs w:val="24"/>
              </w:rPr>
              <w:t></w:t>
            </w:r>
            <w:r w:rsidRPr="00E94F6E">
              <w:rPr>
                <w:rFonts w:ascii="Symbol" w:eastAsia="Times New Roman" w:hAnsi="Symbol" w:cs="Arial CYR"/>
                <w:b/>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72810925" w14:textId="77777777" w:rsidR="004F41FD" w:rsidRPr="00E94F6E" w:rsidRDefault="004F41FD" w:rsidP="00A20B5B">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8,5</w:t>
            </w:r>
          </w:p>
        </w:tc>
      </w:tr>
      <w:tr w:rsidR="004F41FD" w:rsidRPr="00E94F6E" w14:paraId="5F443AB8" w14:textId="77777777" w:rsidTr="00A20B5B">
        <w:trPr>
          <w:gridAfter w:val="1"/>
          <w:wAfter w:w="21" w:type="dxa"/>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14:paraId="1170D32D"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Максимальная нагрузка по двум предметным областям:</w:t>
            </w:r>
          </w:p>
        </w:tc>
        <w:tc>
          <w:tcPr>
            <w:tcW w:w="1416" w:type="dxa"/>
            <w:tcBorders>
              <w:top w:val="single" w:sz="4" w:space="0" w:color="auto"/>
              <w:left w:val="single" w:sz="4" w:space="0" w:color="auto"/>
              <w:bottom w:val="single" w:sz="4" w:space="0" w:color="auto"/>
              <w:right w:val="single" w:sz="4" w:space="0" w:color="auto"/>
            </w:tcBorders>
            <w:vAlign w:val="center"/>
          </w:tcPr>
          <w:p w14:paraId="306210F5"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577,5</w:t>
            </w:r>
          </w:p>
        </w:tc>
        <w:tc>
          <w:tcPr>
            <w:tcW w:w="1134" w:type="dxa"/>
            <w:tcBorders>
              <w:top w:val="single" w:sz="4" w:space="0" w:color="auto"/>
              <w:left w:val="single" w:sz="4" w:space="0" w:color="auto"/>
              <w:bottom w:val="single" w:sz="4" w:space="0" w:color="auto"/>
              <w:right w:val="single" w:sz="4" w:space="0" w:color="auto"/>
            </w:tcBorders>
            <w:vAlign w:val="center"/>
          </w:tcPr>
          <w:p w14:paraId="3D3155E7"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28B96306"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B18AA6E"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C4F2237"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72E07351" w14:textId="77777777" w:rsidR="004F41FD" w:rsidRPr="00E94F6E" w:rsidRDefault="004F41FD" w:rsidP="00A20B5B">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16,5</w:t>
            </w:r>
          </w:p>
        </w:tc>
        <w:tc>
          <w:tcPr>
            <w:tcW w:w="1080" w:type="dxa"/>
            <w:tcBorders>
              <w:top w:val="single" w:sz="4" w:space="0" w:color="auto"/>
              <w:left w:val="single" w:sz="4" w:space="0" w:color="auto"/>
              <w:bottom w:val="single" w:sz="4" w:space="0" w:color="auto"/>
              <w:right w:val="single" w:sz="4" w:space="0" w:color="auto"/>
            </w:tcBorders>
            <w:vAlign w:val="center"/>
          </w:tcPr>
          <w:p w14:paraId="27B4D460" w14:textId="77777777" w:rsidR="004F41FD" w:rsidRPr="00E94F6E" w:rsidRDefault="004F41FD" w:rsidP="00A20B5B">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16,5</w:t>
            </w:r>
          </w:p>
        </w:tc>
      </w:tr>
      <w:tr w:rsidR="004F41FD" w:rsidRPr="00E94F6E" w14:paraId="17BE2873" w14:textId="77777777" w:rsidTr="00A20B5B">
        <w:trPr>
          <w:gridAfter w:val="1"/>
          <w:wAfter w:w="21" w:type="dxa"/>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14:paraId="578D887F"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Количество контрольных уроков, зачетов, экзаменов</w:t>
            </w:r>
          </w:p>
        </w:tc>
        <w:tc>
          <w:tcPr>
            <w:tcW w:w="1416" w:type="dxa"/>
            <w:tcBorders>
              <w:top w:val="single" w:sz="4" w:space="0" w:color="auto"/>
              <w:left w:val="single" w:sz="4" w:space="0" w:color="auto"/>
              <w:bottom w:val="single" w:sz="4" w:space="0" w:color="auto"/>
              <w:right w:val="single" w:sz="4" w:space="0" w:color="auto"/>
            </w:tcBorders>
            <w:vAlign w:val="center"/>
          </w:tcPr>
          <w:p w14:paraId="6BBA604D"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80D66F3"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5337794"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027F59E9"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AA8FDC2"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701BEB92" w14:textId="77777777" w:rsidR="004F41FD" w:rsidRPr="00E94F6E" w:rsidRDefault="004F41FD" w:rsidP="00A20B5B">
            <w:pPr>
              <w:spacing w:after="0"/>
              <w:jc w:val="center"/>
              <w:rPr>
                <w:rFonts w:ascii="Symbol" w:eastAsia="Times New Roman" w:hAnsi="Symbol" w:cs="Arial CYR"/>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A2926B0" w14:textId="77777777" w:rsidR="004F41FD" w:rsidRPr="00E94F6E" w:rsidRDefault="004F41FD" w:rsidP="00A20B5B">
            <w:pPr>
              <w:spacing w:after="0"/>
              <w:jc w:val="center"/>
              <w:rPr>
                <w:rFonts w:ascii="Times New Roman" w:eastAsia="Times New Roman" w:hAnsi="Times New Roman" w:cs="Times New Roman"/>
                <w:b/>
                <w:sz w:val="24"/>
                <w:szCs w:val="24"/>
              </w:rPr>
            </w:pPr>
          </w:p>
        </w:tc>
      </w:tr>
      <w:tr w:rsidR="004F41FD" w:rsidRPr="00E94F6E" w14:paraId="45D38759" w14:textId="77777777" w:rsidTr="00A20B5B">
        <w:trPr>
          <w:gridAfter w:val="1"/>
          <w:wAfter w:w="21" w:type="dxa"/>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14:paraId="752276A7"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В.00.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462ECB52" w14:textId="77777777" w:rsidR="004F41FD" w:rsidRPr="00E94F6E" w:rsidRDefault="004F41FD" w:rsidP="00A20B5B">
            <w:pPr>
              <w:spacing w:after="0"/>
              <w:jc w:val="center"/>
              <w:rPr>
                <w:rFonts w:ascii="Times New Roman" w:eastAsia="Times New Roman" w:hAnsi="Times New Roman" w:cs="Times New Roman"/>
                <w:b/>
                <w:bCs/>
                <w:sz w:val="24"/>
                <w:szCs w:val="24"/>
                <w:vertAlign w:val="superscript"/>
              </w:rPr>
            </w:pPr>
            <w:r w:rsidRPr="00E94F6E">
              <w:rPr>
                <w:rFonts w:ascii="Times New Roman" w:eastAsia="Times New Roman" w:hAnsi="Times New Roman" w:cs="Times New Roman"/>
                <w:b/>
                <w:bCs/>
                <w:sz w:val="24"/>
                <w:szCs w:val="24"/>
              </w:rPr>
              <w:t>Вариативная часть</w:t>
            </w:r>
            <w:r w:rsidRPr="00E94F6E">
              <w:rPr>
                <w:rFonts w:ascii="Times New Roman" w:eastAsia="Times New Roman" w:hAnsi="Times New Roman" w:cs="Times New Roman"/>
                <w:b/>
                <w:bCs/>
                <w:sz w:val="24"/>
                <w:szCs w:val="24"/>
                <w:vertAlign w:val="superscript"/>
              </w:rPr>
              <w:t>4)</w:t>
            </w:r>
          </w:p>
        </w:tc>
        <w:tc>
          <w:tcPr>
            <w:tcW w:w="1416" w:type="dxa"/>
            <w:tcBorders>
              <w:top w:val="single" w:sz="4" w:space="0" w:color="auto"/>
              <w:left w:val="single" w:sz="4" w:space="0" w:color="auto"/>
              <w:bottom w:val="single" w:sz="4" w:space="0" w:color="auto"/>
              <w:right w:val="single" w:sz="4" w:space="0" w:color="auto"/>
            </w:tcBorders>
            <w:shd w:val="clear" w:color="auto" w:fill="92D050"/>
            <w:vAlign w:val="center"/>
          </w:tcPr>
          <w:p w14:paraId="0C3ADCF0"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93A95FD"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99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798EA97" w14:textId="77777777" w:rsidR="004F41FD" w:rsidRPr="00E94F6E" w:rsidRDefault="004F41FD" w:rsidP="00A20B5B">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06CA155"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12762B19" w14:textId="77777777" w:rsidR="004F41FD" w:rsidRPr="00E94F6E" w:rsidRDefault="004F41FD" w:rsidP="00A20B5B">
            <w:pPr>
              <w:spacing w:after="0"/>
              <w:jc w:val="center"/>
              <w:rPr>
                <w:rFonts w:ascii="Times New Roman" w:eastAsia="Times New Roman" w:hAnsi="Times New Roman" w:cs="Times New Roman"/>
                <w:b/>
                <w:b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A60233D" w14:textId="77777777" w:rsidR="004F41FD" w:rsidRPr="00E94F6E" w:rsidRDefault="004F41FD" w:rsidP="00A20B5B">
            <w:pPr>
              <w:spacing w:after="0"/>
              <w:jc w:val="center"/>
              <w:rPr>
                <w:rFonts w:ascii="Symbol" w:eastAsia="Times New Roman" w:hAnsi="Symbol" w:cs="Arial CY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3534CE1A" w14:textId="77777777" w:rsidR="004F41FD" w:rsidRPr="00E94F6E" w:rsidRDefault="004F41FD" w:rsidP="00A20B5B">
            <w:pPr>
              <w:spacing w:after="0"/>
              <w:jc w:val="center"/>
              <w:rPr>
                <w:rFonts w:ascii="Times New Roman" w:eastAsia="Times New Roman" w:hAnsi="Times New Roman" w:cs="Times New Roman"/>
                <w:sz w:val="24"/>
                <w:szCs w:val="24"/>
              </w:rPr>
            </w:pPr>
          </w:p>
        </w:tc>
      </w:tr>
      <w:tr w:rsidR="004F41FD" w:rsidRPr="00E94F6E" w14:paraId="381955E6" w14:textId="77777777" w:rsidTr="00A20B5B">
        <w:trPr>
          <w:trHeight w:val="315"/>
        </w:trPr>
        <w:tc>
          <w:tcPr>
            <w:tcW w:w="1572" w:type="dxa"/>
            <w:tcBorders>
              <w:top w:val="single" w:sz="4" w:space="0" w:color="auto"/>
              <w:left w:val="single" w:sz="4" w:space="0" w:color="auto"/>
              <w:bottom w:val="single" w:sz="4" w:space="0" w:color="auto"/>
              <w:right w:val="single" w:sz="4" w:space="0" w:color="auto"/>
            </w:tcBorders>
            <w:vAlign w:val="center"/>
          </w:tcPr>
          <w:p w14:paraId="5EFC3B3F"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В.01.УП.01</w:t>
            </w:r>
          </w:p>
        </w:tc>
        <w:tc>
          <w:tcPr>
            <w:tcW w:w="3258" w:type="dxa"/>
            <w:tcBorders>
              <w:top w:val="single" w:sz="4" w:space="0" w:color="auto"/>
              <w:left w:val="single" w:sz="4" w:space="0" w:color="auto"/>
              <w:bottom w:val="single" w:sz="4" w:space="0" w:color="auto"/>
              <w:right w:val="single" w:sz="4" w:space="0" w:color="auto"/>
            </w:tcBorders>
            <w:vAlign w:val="center"/>
          </w:tcPr>
          <w:p w14:paraId="0D79B888" w14:textId="77777777" w:rsidR="004F41FD" w:rsidRPr="00E94F6E" w:rsidRDefault="004F41FD" w:rsidP="00A20B5B">
            <w:pPr>
              <w:spacing w:after="0"/>
              <w:rPr>
                <w:rFonts w:ascii="Times New Roman" w:eastAsia="Times New Roman" w:hAnsi="Times New Roman" w:cs="Times New Roman"/>
                <w:bCs/>
                <w:sz w:val="24"/>
                <w:szCs w:val="24"/>
                <w:lang w:eastAsia="ru-RU"/>
              </w:rPr>
            </w:pPr>
            <w:r w:rsidRPr="00E94F6E">
              <w:rPr>
                <w:rFonts w:ascii="Times New Roman" w:eastAsia="Times New Roman" w:hAnsi="Times New Roman" w:cs="Times New Roman"/>
                <w:bCs/>
                <w:sz w:val="24"/>
                <w:szCs w:val="24"/>
                <w:lang w:eastAsia="ru-RU"/>
              </w:rPr>
              <w:t>Коллективное музицирование</w:t>
            </w:r>
          </w:p>
        </w:tc>
        <w:tc>
          <w:tcPr>
            <w:tcW w:w="1416" w:type="dxa"/>
            <w:tcBorders>
              <w:top w:val="single" w:sz="4" w:space="0" w:color="auto"/>
              <w:left w:val="single" w:sz="4" w:space="0" w:color="auto"/>
              <w:bottom w:val="single" w:sz="4" w:space="0" w:color="auto"/>
              <w:right w:val="single" w:sz="4" w:space="0" w:color="auto"/>
            </w:tcBorders>
            <w:vAlign w:val="center"/>
          </w:tcPr>
          <w:p w14:paraId="11A8E851"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vAlign w:val="center"/>
          </w:tcPr>
          <w:p w14:paraId="17E513AA"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14:paraId="4A3028FD"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4A14FA5"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14:paraId="2B794FB3"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7F348F0"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B4200E4"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2E2925A3"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7B95ACF6"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w:t>
            </w:r>
          </w:p>
        </w:tc>
      </w:tr>
      <w:tr w:rsidR="004F41FD" w:rsidRPr="00E94F6E" w14:paraId="160640ED" w14:textId="77777777" w:rsidTr="00A20B5B">
        <w:trPr>
          <w:trHeight w:val="315"/>
        </w:trPr>
        <w:tc>
          <w:tcPr>
            <w:tcW w:w="1572" w:type="dxa"/>
            <w:tcBorders>
              <w:top w:val="single" w:sz="4" w:space="0" w:color="auto"/>
              <w:left w:val="single" w:sz="4" w:space="0" w:color="auto"/>
              <w:bottom w:val="single" w:sz="4" w:space="0" w:color="auto"/>
              <w:right w:val="single" w:sz="4" w:space="0" w:color="auto"/>
            </w:tcBorders>
            <w:vAlign w:val="center"/>
          </w:tcPr>
          <w:p w14:paraId="3F012E33" w14:textId="77777777" w:rsidR="004F41FD" w:rsidRPr="00E94F6E" w:rsidRDefault="004F41FD" w:rsidP="00A20B5B">
            <w:pPr>
              <w:spacing w:after="0" w:line="240" w:lineRule="auto"/>
              <w:jc w:val="center"/>
              <w:rPr>
                <w:rFonts w:ascii="Times New Roman" w:eastAsia="Times New Roman" w:hAnsi="Times New Roman" w:cs="Times New Roman"/>
                <w:sz w:val="20"/>
                <w:szCs w:val="20"/>
                <w:lang w:eastAsia="ru-RU"/>
              </w:rPr>
            </w:pPr>
            <w:r w:rsidRPr="00E94F6E">
              <w:rPr>
                <w:rFonts w:ascii="Times New Roman" w:eastAsia="Times New Roman" w:hAnsi="Times New Roman" w:cs="Times New Roman"/>
                <w:sz w:val="20"/>
                <w:szCs w:val="20"/>
                <w:lang w:eastAsia="ru-RU"/>
              </w:rPr>
              <w:t>В.02.УП.02</w:t>
            </w:r>
          </w:p>
        </w:tc>
        <w:tc>
          <w:tcPr>
            <w:tcW w:w="3258" w:type="dxa"/>
            <w:tcBorders>
              <w:top w:val="single" w:sz="4" w:space="0" w:color="auto"/>
              <w:left w:val="single" w:sz="4" w:space="0" w:color="auto"/>
              <w:bottom w:val="single" w:sz="4" w:space="0" w:color="auto"/>
              <w:right w:val="single" w:sz="4" w:space="0" w:color="auto"/>
            </w:tcBorders>
            <w:vAlign w:val="center"/>
          </w:tcPr>
          <w:p w14:paraId="2B56259B" w14:textId="77777777" w:rsidR="004F41FD" w:rsidRPr="00E94F6E" w:rsidRDefault="004F41FD" w:rsidP="00A20B5B">
            <w:pPr>
              <w:spacing w:after="0" w:line="240" w:lineRule="auto"/>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Фортепиано</w:t>
            </w:r>
          </w:p>
        </w:tc>
        <w:tc>
          <w:tcPr>
            <w:tcW w:w="1416" w:type="dxa"/>
            <w:tcBorders>
              <w:top w:val="single" w:sz="4" w:space="0" w:color="auto"/>
              <w:left w:val="single" w:sz="4" w:space="0" w:color="auto"/>
              <w:bottom w:val="single" w:sz="4" w:space="0" w:color="auto"/>
              <w:right w:val="single" w:sz="4" w:space="0" w:color="auto"/>
            </w:tcBorders>
            <w:vAlign w:val="center"/>
          </w:tcPr>
          <w:p w14:paraId="22ED854D" w14:textId="77777777" w:rsidR="004F41FD" w:rsidRPr="00E94F6E" w:rsidRDefault="004F41FD" w:rsidP="00A20B5B">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14:paraId="0D1F9439" w14:textId="77777777" w:rsidR="004F41FD" w:rsidRPr="00E94F6E" w:rsidRDefault="004F41FD" w:rsidP="00A20B5B">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14:paraId="0F85F97F" w14:textId="77777777" w:rsidR="004F41FD" w:rsidRPr="00E94F6E" w:rsidRDefault="004F41FD" w:rsidP="00A20B5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1C125C0" w14:textId="77777777" w:rsidR="004F41FD" w:rsidRPr="00E94F6E" w:rsidRDefault="004F41FD" w:rsidP="00A20B5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9D1FB76" w14:textId="77777777" w:rsidR="004F41FD" w:rsidRPr="00E94F6E" w:rsidRDefault="004F41FD" w:rsidP="00A20B5B">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7A8A6FF" w14:textId="77777777" w:rsidR="004F41FD" w:rsidRPr="00E94F6E" w:rsidRDefault="004F41FD" w:rsidP="00A20B5B">
            <w:pPr>
              <w:spacing w:after="0" w:line="240" w:lineRule="auto"/>
              <w:jc w:val="center"/>
              <w:rPr>
                <w:rFonts w:ascii="Times New Roman" w:eastAsia="Times New Roman" w:hAnsi="Times New Roman" w:cs="Times New Roman"/>
                <w:sz w:val="24"/>
                <w:szCs w:val="24"/>
                <w:lang w:val="en-US" w:eastAsia="ru-RU"/>
              </w:rPr>
            </w:pPr>
            <w:r w:rsidRPr="00E94F6E">
              <w:rPr>
                <w:rFonts w:ascii="Times New Roman" w:eastAsia="Times New Roman" w:hAnsi="Times New Roman" w:cs="Times New Roman"/>
                <w:sz w:val="24"/>
                <w:szCs w:val="24"/>
                <w:lang w:eastAsia="ru-RU"/>
              </w:rPr>
              <w:t>1</w:t>
            </w:r>
            <w:r w:rsidRPr="00E94F6E">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C1B6943" w14:textId="77777777" w:rsidR="004F41FD" w:rsidRPr="00E94F6E" w:rsidRDefault="004F41FD" w:rsidP="00A20B5B">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2A22D5F" w14:textId="77777777" w:rsidR="004F41FD" w:rsidRPr="00E94F6E" w:rsidRDefault="004F41FD" w:rsidP="00A20B5B">
            <w:pPr>
              <w:spacing w:after="0" w:line="240" w:lineRule="auto"/>
              <w:jc w:val="center"/>
              <w:rPr>
                <w:rFonts w:ascii="Symbol" w:eastAsia="Times New Roman" w:hAnsi="Symbol" w:cs="Arial CYR"/>
                <w:sz w:val="24"/>
                <w:szCs w:val="24"/>
                <w:lang w:eastAsia="ru-RU"/>
              </w:rPr>
            </w:pPr>
            <w:r w:rsidRPr="00E94F6E">
              <w:rPr>
                <w:rFonts w:ascii="Symbol" w:eastAsia="Times New Roman" w:hAnsi="Symbol" w:cs="Arial CYR"/>
                <w:sz w:val="24"/>
                <w:szCs w:val="24"/>
                <w:lang w:eastAsia="ru-RU"/>
              </w:rPr>
              <w:t></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62B35D11" w14:textId="77777777" w:rsidR="004F41FD" w:rsidRPr="00E94F6E" w:rsidRDefault="004F41FD" w:rsidP="00A20B5B">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w:t>
            </w:r>
          </w:p>
        </w:tc>
      </w:tr>
      <w:tr w:rsidR="004F41FD" w:rsidRPr="00E94F6E" w14:paraId="416D8F41" w14:textId="77777777" w:rsidTr="00A20B5B">
        <w:trPr>
          <w:gridAfter w:val="1"/>
          <w:wAfter w:w="21" w:type="dxa"/>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8F57F38" w14:textId="77777777" w:rsidR="004F41FD" w:rsidRPr="00E94F6E" w:rsidRDefault="004F41FD" w:rsidP="00A20B5B">
            <w:pPr>
              <w:spacing w:after="0"/>
              <w:jc w:val="center"/>
              <w:rPr>
                <w:rFonts w:ascii="Times New Roman" w:eastAsia="Times New Roman" w:hAnsi="Times New Roman" w:cs="Times New Roman"/>
                <w:b/>
                <w:bCs/>
                <w:iCs/>
                <w:sz w:val="24"/>
                <w:szCs w:val="24"/>
                <w:vertAlign w:val="superscript"/>
              </w:rPr>
            </w:pPr>
            <w:r w:rsidRPr="00E94F6E">
              <w:rPr>
                <w:rFonts w:ascii="Times New Roman" w:eastAsia="Times New Roman" w:hAnsi="Times New Roman" w:cs="Times New Roman"/>
                <w:b/>
                <w:bCs/>
                <w:iCs/>
                <w:sz w:val="24"/>
                <w:szCs w:val="24"/>
              </w:rPr>
              <w:t>Всего аудиторная нагрузка с учетом вариативной части:</w:t>
            </w:r>
            <w:r w:rsidRPr="00E94F6E">
              <w:rPr>
                <w:rFonts w:ascii="Times New Roman" w:eastAsia="Times New Roman" w:hAnsi="Times New Roman" w:cs="Times New Roman"/>
                <w:b/>
                <w:bCs/>
                <w:iCs/>
                <w:sz w:val="24"/>
                <w:szCs w:val="24"/>
                <w:vertAlign w:val="superscript"/>
              </w:rPr>
              <w:t>7)</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4D1E46E2" w14:textId="77777777" w:rsidR="004F41FD" w:rsidRPr="00E94F6E" w:rsidRDefault="004F41FD" w:rsidP="00A20B5B">
            <w:pPr>
              <w:spacing w:after="0"/>
              <w:jc w:val="center"/>
              <w:rPr>
                <w:rFonts w:ascii="Times New Roman" w:eastAsia="Times New Roman" w:hAnsi="Times New Roman" w:cs="Times New Roman"/>
                <w:b/>
                <w:bCs/>
                <w:i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D922724" w14:textId="77777777" w:rsidR="004F41FD" w:rsidRPr="00E94F6E" w:rsidRDefault="004F41FD" w:rsidP="00A20B5B">
            <w:pPr>
              <w:spacing w:after="0"/>
              <w:jc w:val="center"/>
              <w:rPr>
                <w:rFonts w:ascii="Times New Roman" w:eastAsia="Times New Roman" w:hAnsi="Times New Roman" w:cs="Times New Roman"/>
                <w:b/>
                <w:bCs/>
                <w:iCs/>
                <w:color w:val="FF0000"/>
                <w:sz w:val="24"/>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AF45E28"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BCCE259"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5E14448D"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A96B55B" w14:textId="77777777" w:rsidR="004F41FD" w:rsidRPr="00E94F6E" w:rsidRDefault="004F41FD" w:rsidP="00A20B5B">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11,5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12B83FA0" w14:textId="77777777" w:rsidR="004F41FD" w:rsidRPr="00E94F6E" w:rsidRDefault="004F41FD" w:rsidP="00A20B5B">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11,5</w:t>
            </w:r>
          </w:p>
        </w:tc>
      </w:tr>
      <w:tr w:rsidR="004F41FD" w:rsidRPr="00E94F6E" w14:paraId="1D22FF51" w14:textId="77777777" w:rsidTr="00A20B5B">
        <w:trPr>
          <w:gridAfter w:val="1"/>
          <w:wAfter w:w="21" w:type="dxa"/>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31D77F2" w14:textId="77777777" w:rsidR="004F41FD" w:rsidRPr="00E94F6E" w:rsidRDefault="004F41FD" w:rsidP="00A20B5B">
            <w:pPr>
              <w:spacing w:after="0"/>
              <w:jc w:val="center"/>
              <w:rPr>
                <w:rFonts w:ascii="Times New Roman" w:eastAsia="Times New Roman" w:hAnsi="Times New Roman" w:cs="Times New Roman"/>
                <w:b/>
                <w:bCs/>
                <w:iCs/>
                <w:sz w:val="24"/>
                <w:szCs w:val="24"/>
                <w:vertAlign w:val="superscript"/>
              </w:rPr>
            </w:pPr>
            <w:r w:rsidRPr="00E94F6E">
              <w:rPr>
                <w:rFonts w:ascii="Times New Roman" w:eastAsia="Times New Roman" w:hAnsi="Times New Roman" w:cs="Times New Roman"/>
                <w:b/>
                <w:bCs/>
                <w:iCs/>
                <w:sz w:val="24"/>
                <w:szCs w:val="24"/>
              </w:rPr>
              <w:t>Всего максимальная нагрузка с учетом вариативной части:</w:t>
            </w:r>
            <w:r w:rsidRPr="00E94F6E">
              <w:rPr>
                <w:rFonts w:ascii="Times New Roman" w:eastAsia="Times New Roman" w:hAnsi="Times New Roman" w:cs="Times New Roman"/>
                <w:b/>
                <w:bCs/>
                <w:iCs/>
                <w:sz w:val="24"/>
                <w:szCs w:val="24"/>
                <w:vertAlign w:val="superscript"/>
              </w:rPr>
              <w:t>7)</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3C8F55C2"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lang w:eastAsia="ru-RU"/>
              </w:rPr>
              <w:t>775,5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1D9BAF5" w14:textId="77777777" w:rsidR="004F41FD" w:rsidRPr="00E94F6E" w:rsidRDefault="004F41FD" w:rsidP="00A20B5B">
            <w:pPr>
              <w:spacing w:after="0"/>
              <w:jc w:val="center"/>
              <w:rPr>
                <w:rFonts w:ascii="Times New Roman" w:eastAsia="Times New Roman" w:hAnsi="Times New Roman" w:cs="Times New Roman"/>
                <w:b/>
                <w:bCs/>
                <w:iCs/>
                <w:color w:val="FF0000"/>
                <w:sz w:val="24"/>
                <w:szCs w:val="24"/>
              </w:rPr>
            </w:pPr>
            <w:r w:rsidRPr="00E94F6E">
              <w:rPr>
                <w:rFonts w:ascii="Times New Roman" w:eastAsia="Times New Roman" w:hAnsi="Times New Roman" w:cs="Times New Roman"/>
                <w:b/>
                <w:bCs/>
                <w:iCs/>
                <w:sz w:val="24"/>
                <w:szCs w:val="24"/>
              </w:rPr>
              <w:t>396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8E62DC8" w14:textId="77777777" w:rsidR="004F41FD" w:rsidRPr="00E94F6E" w:rsidRDefault="004F41FD" w:rsidP="00A20B5B">
            <w:pPr>
              <w:spacing w:after="0"/>
              <w:jc w:val="center"/>
              <w:rPr>
                <w:rFonts w:ascii="Times New Roman" w:eastAsia="Times New Roman" w:hAnsi="Times New Roman" w:cs="Times New Roman"/>
                <w:b/>
                <w:bCs/>
                <w:iCs/>
                <w:color w:val="FF0000"/>
                <w:sz w:val="24"/>
                <w:szCs w:val="24"/>
              </w:rPr>
            </w:pPr>
            <w:r w:rsidRPr="00E94F6E">
              <w:rPr>
                <w:rFonts w:ascii="Times New Roman" w:eastAsia="Times New Roman" w:hAnsi="Times New Roman" w:cs="Times New Roman"/>
                <w:b/>
                <w:bCs/>
                <w:iCs/>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31773743"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458FC481"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772676C"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lang w:eastAsia="ru-RU"/>
              </w:rPr>
              <w:t>23,5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3AF67CEA"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lang w:eastAsia="ru-RU"/>
              </w:rPr>
              <w:t>23,5</w:t>
            </w:r>
          </w:p>
        </w:tc>
      </w:tr>
      <w:tr w:rsidR="004F41FD" w:rsidRPr="00E94F6E" w14:paraId="0DDCD63A" w14:textId="77777777" w:rsidTr="00A20B5B">
        <w:trPr>
          <w:gridAfter w:val="1"/>
          <w:wAfter w:w="21" w:type="dxa"/>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2A985E3"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Всего количество контрольных уроков, зачетов, экзаменов:</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1C824FE6"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E3FFCC0"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7D0358F"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9A36053"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BB344E3"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766B884"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1AC18A21"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r>
      <w:tr w:rsidR="004F41FD" w:rsidRPr="00E94F6E" w14:paraId="42053BBF" w14:textId="77777777" w:rsidTr="00A20B5B">
        <w:trPr>
          <w:gridAfter w:val="1"/>
          <w:wAfter w:w="21" w:type="dxa"/>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14:paraId="6C13386C"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386880C5" w14:textId="77777777" w:rsidR="004F41FD" w:rsidRPr="00E94F6E" w:rsidRDefault="004F41FD" w:rsidP="00A20B5B">
            <w:pPr>
              <w:spacing w:after="0"/>
              <w:jc w:val="center"/>
              <w:rPr>
                <w:rFonts w:ascii="Times New Roman" w:eastAsia="Times New Roman" w:hAnsi="Times New Roman" w:cs="Times New Roman"/>
                <w:b/>
                <w:bCs/>
                <w:iCs/>
                <w:sz w:val="24"/>
                <w:szCs w:val="24"/>
                <w:vertAlign w:val="superscript"/>
              </w:rPr>
            </w:pPr>
            <w:r w:rsidRPr="00E94F6E">
              <w:rPr>
                <w:rFonts w:ascii="Times New Roman" w:eastAsia="Times New Roman" w:hAnsi="Times New Roman" w:cs="Times New Roman"/>
                <w:b/>
                <w:bCs/>
                <w:iCs/>
                <w:sz w:val="24"/>
                <w:szCs w:val="24"/>
              </w:rPr>
              <w:t>Консультации</w:t>
            </w:r>
            <w:r w:rsidRPr="00E94F6E">
              <w:rPr>
                <w:rFonts w:ascii="Times New Roman" w:eastAsia="Times New Roman" w:hAnsi="Times New Roman" w:cs="Times New Roman"/>
                <w:b/>
                <w:bCs/>
                <w:iCs/>
                <w:sz w:val="24"/>
                <w:szCs w:val="24"/>
                <w:vertAlign w:val="superscript"/>
              </w:rPr>
              <w:t>8)</w:t>
            </w:r>
          </w:p>
        </w:tc>
        <w:tc>
          <w:tcPr>
            <w:tcW w:w="1416" w:type="dxa"/>
            <w:tcBorders>
              <w:top w:val="single" w:sz="4" w:space="0" w:color="auto"/>
              <w:left w:val="single" w:sz="4" w:space="0" w:color="auto"/>
              <w:bottom w:val="single" w:sz="4" w:space="0" w:color="auto"/>
              <w:right w:val="single" w:sz="4" w:space="0" w:color="auto"/>
            </w:tcBorders>
            <w:shd w:val="clear" w:color="auto" w:fill="92D050"/>
            <w:vAlign w:val="center"/>
          </w:tcPr>
          <w:p w14:paraId="1C20D106"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1FF8349"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25C5286"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AD6B1B4"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396C03C2"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FD8FA3F" w14:textId="77777777" w:rsidR="004F41FD" w:rsidRPr="00E94F6E" w:rsidRDefault="004F41FD" w:rsidP="00A20B5B">
            <w:pPr>
              <w:spacing w:after="0"/>
              <w:jc w:val="center"/>
              <w:rPr>
                <w:rFonts w:ascii="Times New Roman" w:eastAsia="Times New Roman" w:hAnsi="Times New Roman" w:cs="Times New Roman"/>
                <w:b/>
                <w:bCs/>
                <w:i/>
                <w:iCs/>
                <w:sz w:val="24"/>
                <w:szCs w:val="24"/>
              </w:rPr>
            </w:pPr>
            <w:r w:rsidRPr="00E94F6E">
              <w:rPr>
                <w:rFonts w:ascii="Times New Roman" w:eastAsia="Times New Roman" w:hAnsi="Times New Roman" w:cs="Times New Roman"/>
                <w:b/>
                <w:bCs/>
                <w:iCs/>
                <w:sz w:val="24"/>
                <w:szCs w:val="24"/>
              </w:rPr>
              <w:t xml:space="preserve">Годовая нагрузка в часах </w:t>
            </w:r>
          </w:p>
        </w:tc>
      </w:tr>
      <w:tr w:rsidR="004F41FD" w:rsidRPr="00E94F6E" w14:paraId="04696277" w14:textId="77777777" w:rsidTr="00A20B5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5DD1E7C6"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К.03.01.</w:t>
            </w:r>
          </w:p>
        </w:tc>
        <w:tc>
          <w:tcPr>
            <w:tcW w:w="3258" w:type="dxa"/>
            <w:tcBorders>
              <w:top w:val="single" w:sz="4" w:space="0" w:color="auto"/>
              <w:left w:val="single" w:sz="4" w:space="0" w:color="auto"/>
              <w:bottom w:val="single" w:sz="4" w:space="0" w:color="auto"/>
              <w:right w:val="single" w:sz="4" w:space="0" w:color="auto"/>
            </w:tcBorders>
          </w:tcPr>
          <w:p w14:paraId="58B58B84" w14:textId="77777777" w:rsidR="004F41FD" w:rsidRPr="00E94F6E" w:rsidRDefault="004F41FD" w:rsidP="00A20B5B">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bCs/>
                <w:sz w:val="24"/>
                <w:szCs w:val="24"/>
              </w:rPr>
              <w:t>Специальность</w:t>
            </w:r>
          </w:p>
        </w:tc>
        <w:tc>
          <w:tcPr>
            <w:tcW w:w="1416" w:type="dxa"/>
            <w:tcBorders>
              <w:top w:val="single" w:sz="4" w:space="0" w:color="auto"/>
              <w:left w:val="single" w:sz="4" w:space="0" w:color="auto"/>
              <w:bottom w:val="single" w:sz="4" w:space="0" w:color="auto"/>
              <w:right w:val="single" w:sz="4" w:space="0" w:color="auto"/>
            </w:tcBorders>
            <w:vAlign w:val="center"/>
          </w:tcPr>
          <w:p w14:paraId="47B63912"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4B83384"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99D2FD7"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E40F943"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DA754FB"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774129F"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AFB5E1D"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8565E38"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8</w:t>
            </w:r>
          </w:p>
        </w:tc>
      </w:tr>
      <w:tr w:rsidR="004F41FD" w:rsidRPr="00E94F6E" w14:paraId="69ABACB7" w14:textId="77777777" w:rsidTr="00A20B5B">
        <w:trPr>
          <w:trHeight w:val="167"/>
        </w:trPr>
        <w:tc>
          <w:tcPr>
            <w:tcW w:w="1572" w:type="dxa"/>
            <w:tcBorders>
              <w:top w:val="single" w:sz="4" w:space="0" w:color="auto"/>
              <w:left w:val="single" w:sz="4" w:space="0" w:color="auto"/>
              <w:bottom w:val="single" w:sz="4" w:space="0" w:color="auto"/>
              <w:right w:val="single" w:sz="4" w:space="0" w:color="auto"/>
            </w:tcBorders>
            <w:vAlign w:val="center"/>
          </w:tcPr>
          <w:p w14:paraId="59F313B8"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К.03.02.</w:t>
            </w:r>
          </w:p>
        </w:tc>
        <w:tc>
          <w:tcPr>
            <w:tcW w:w="3258" w:type="dxa"/>
            <w:tcBorders>
              <w:top w:val="single" w:sz="4" w:space="0" w:color="auto"/>
              <w:left w:val="single" w:sz="4" w:space="0" w:color="auto"/>
              <w:bottom w:val="single" w:sz="4" w:space="0" w:color="auto"/>
              <w:right w:val="single" w:sz="4" w:space="0" w:color="auto"/>
            </w:tcBorders>
          </w:tcPr>
          <w:p w14:paraId="5D48654A" w14:textId="77777777" w:rsidR="004F41FD" w:rsidRPr="00E94F6E" w:rsidRDefault="004F41FD" w:rsidP="00A20B5B">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Сольфеджио</w:t>
            </w:r>
          </w:p>
        </w:tc>
        <w:tc>
          <w:tcPr>
            <w:tcW w:w="1416" w:type="dxa"/>
            <w:tcBorders>
              <w:top w:val="single" w:sz="4" w:space="0" w:color="auto"/>
              <w:left w:val="single" w:sz="4" w:space="0" w:color="auto"/>
              <w:bottom w:val="single" w:sz="4" w:space="0" w:color="auto"/>
              <w:right w:val="single" w:sz="4" w:space="0" w:color="auto"/>
            </w:tcBorders>
            <w:vAlign w:val="center"/>
          </w:tcPr>
          <w:p w14:paraId="3D62B3DB"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E9AA896"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E4235AB"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D11BD49"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1C975D08"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5D8C8A1"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1895C8B1"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4541000C"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w:t>
            </w:r>
          </w:p>
        </w:tc>
      </w:tr>
      <w:tr w:rsidR="004F41FD" w:rsidRPr="00E94F6E" w14:paraId="651EA5B4" w14:textId="77777777" w:rsidTr="00A20B5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7A0DD8F2"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К.03.03</w:t>
            </w:r>
          </w:p>
        </w:tc>
        <w:tc>
          <w:tcPr>
            <w:tcW w:w="3258" w:type="dxa"/>
            <w:tcBorders>
              <w:top w:val="single" w:sz="4" w:space="0" w:color="auto"/>
              <w:left w:val="single" w:sz="4" w:space="0" w:color="auto"/>
              <w:bottom w:val="single" w:sz="4" w:space="0" w:color="auto"/>
              <w:right w:val="single" w:sz="4" w:space="0" w:color="auto"/>
            </w:tcBorders>
          </w:tcPr>
          <w:p w14:paraId="0048AE69" w14:textId="77777777" w:rsidR="004F41FD" w:rsidRPr="00E94F6E" w:rsidRDefault="004F41FD" w:rsidP="00A20B5B">
            <w:pPr>
              <w:spacing w:after="0" w:line="280" w:lineRule="exact"/>
              <w:ind w:right="686"/>
              <w:jc w:val="both"/>
              <w:rPr>
                <w:rFonts w:ascii="Times New Roman" w:eastAsia="Times New Roman" w:hAnsi="Times New Roman" w:cs="Times New Roman"/>
                <w:color w:val="000000"/>
                <w:sz w:val="24"/>
                <w:szCs w:val="24"/>
              </w:rPr>
            </w:pPr>
            <w:r w:rsidRPr="00E94F6E">
              <w:rPr>
                <w:rFonts w:ascii="Times New Roman" w:eastAsia="Times New Roman" w:hAnsi="Times New Roman" w:cs="Times New Roman"/>
                <w:color w:val="000000"/>
                <w:sz w:val="24"/>
                <w:szCs w:val="24"/>
              </w:rPr>
              <w:t xml:space="preserve">Музыкальная литература </w:t>
            </w:r>
            <w:r w:rsidRPr="00E94F6E">
              <w:rPr>
                <w:rFonts w:ascii="Times New Roman" w:eastAsia="Times New Roman" w:hAnsi="Times New Roman" w:cs="Times New Roman"/>
                <w:color w:val="000000"/>
                <w:sz w:val="24"/>
                <w:szCs w:val="24"/>
              </w:rPr>
              <w:lastRenderedPageBreak/>
              <w:t xml:space="preserve">(зарубежная, отечественная) </w:t>
            </w:r>
          </w:p>
        </w:tc>
        <w:tc>
          <w:tcPr>
            <w:tcW w:w="1416" w:type="dxa"/>
            <w:tcBorders>
              <w:top w:val="single" w:sz="4" w:space="0" w:color="auto"/>
              <w:left w:val="single" w:sz="4" w:space="0" w:color="auto"/>
              <w:bottom w:val="single" w:sz="4" w:space="0" w:color="auto"/>
              <w:right w:val="single" w:sz="4" w:space="0" w:color="auto"/>
            </w:tcBorders>
            <w:vAlign w:val="center"/>
          </w:tcPr>
          <w:p w14:paraId="7F57943C"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DEB470"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3BD1177"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753E7D5"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78F1BBE7"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CC291D7"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F61C7EF"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65400C24"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w:t>
            </w:r>
          </w:p>
        </w:tc>
      </w:tr>
      <w:tr w:rsidR="004F41FD" w:rsidRPr="00E94F6E" w14:paraId="0EBFB601" w14:textId="77777777" w:rsidTr="00A20B5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63C7E86B"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К.03.04.</w:t>
            </w:r>
          </w:p>
        </w:tc>
        <w:tc>
          <w:tcPr>
            <w:tcW w:w="3258" w:type="dxa"/>
            <w:tcBorders>
              <w:top w:val="single" w:sz="4" w:space="0" w:color="auto"/>
              <w:left w:val="single" w:sz="4" w:space="0" w:color="auto"/>
              <w:bottom w:val="single" w:sz="4" w:space="0" w:color="auto"/>
              <w:right w:val="single" w:sz="4" w:space="0" w:color="auto"/>
            </w:tcBorders>
          </w:tcPr>
          <w:p w14:paraId="072C3EA5" w14:textId="77777777" w:rsidR="004F41FD" w:rsidRPr="00E94F6E" w:rsidRDefault="004F41FD" w:rsidP="00A20B5B">
            <w:pPr>
              <w:spacing w:after="0" w:line="280" w:lineRule="exact"/>
              <w:ind w:right="686"/>
              <w:jc w:val="both"/>
              <w:rPr>
                <w:rFonts w:ascii="Times New Roman" w:eastAsia="Times New Roman" w:hAnsi="Times New Roman" w:cs="Times New Roman"/>
                <w:color w:val="000000"/>
                <w:sz w:val="24"/>
                <w:szCs w:val="24"/>
              </w:rPr>
            </w:pPr>
            <w:r w:rsidRPr="00E94F6E">
              <w:rPr>
                <w:rFonts w:ascii="Times New Roman" w:eastAsia="Times New Roman" w:hAnsi="Times New Roman" w:cs="Times New Roman"/>
                <w:color w:val="000000"/>
                <w:sz w:val="24"/>
                <w:szCs w:val="24"/>
              </w:rPr>
              <w:t>Ансамбль</w:t>
            </w:r>
          </w:p>
        </w:tc>
        <w:tc>
          <w:tcPr>
            <w:tcW w:w="1416" w:type="dxa"/>
            <w:tcBorders>
              <w:top w:val="single" w:sz="4" w:space="0" w:color="auto"/>
              <w:left w:val="single" w:sz="4" w:space="0" w:color="auto"/>
              <w:bottom w:val="single" w:sz="4" w:space="0" w:color="auto"/>
              <w:right w:val="single" w:sz="4" w:space="0" w:color="auto"/>
            </w:tcBorders>
            <w:vAlign w:val="center"/>
          </w:tcPr>
          <w:p w14:paraId="476BF763"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FE7AB1"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4B59718"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5722F6F"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6892AC9C"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DF4BD1A"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110785E2"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68A7F71B"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w:t>
            </w:r>
          </w:p>
        </w:tc>
      </w:tr>
      <w:tr w:rsidR="004F41FD" w:rsidRPr="00E94F6E" w14:paraId="4ADF905C" w14:textId="77777777" w:rsidTr="00A20B5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6BB60D1E"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К.03.05.</w:t>
            </w:r>
          </w:p>
        </w:tc>
        <w:tc>
          <w:tcPr>
            <w:tcW w:w="3258" w:type="dxa"/>
            <w:tcBorders>
              <w:top w:val="single" w:sz="4" w:space="0" w:color="auto"/>
              <w:left w:val="single" w:sz="4" w:space="0" w:color="auto"/>
              <w:bottom w:val="single" w:sz="4" w:space="0" w:color="auto"/>
              <w:right w:val="single" w:sz="4" w:space="0" w:color="auto"/>
            </w:tcBorders>
          </w:tcPr>
          <w:p w14:paraId="4222200D" w14:textId="77777777" w:rsidR="004F41FD" w:rsidRPr="00E94F6E" w:rsidRDefault="004F41FD" w:rsidP="00A20B5B">
            <w:pPr>
              <w:spacing w:after="0" w:line="280" w:lineRule="exact"/>
              <w:ind w:right="686"/>
              <w:jc w:val="both"/>
              <w:rPr>
                <w:rFonts w:ascii="Times New Roman" w:eastAsia="Times New Roman" w:hAnsi="Times New Roman" w:cs="Times New Roman"/>
                <w:b/>
                <w:sz w:val="24"/>
                <w:szCs w:val="24"/>
                <w:vertAlign w:val="superscript"/>
              </w:rPr>
            </w:pPr>
            <w:r w:rsidRPr="00E94F6E">
              <w:rPr>
                <w:rFonts w:ascii="Times New Roman" w:eastAsia="Times New Roman" w:hAnsi="Times New Roman" w:cs="Times New Roman"/>
                <w:sz w:val="24"/>
                <w:szCs w:val="24"/>
              </w:rPr>
              <w:t>Коллективное музицирование</w:t>
            </w:r>
          </w:p>
        </w:tc>
        <w:tc>
          <w:tcPr>
            <w:tcW w:w="1416" w:type="dxa"/>
            <w:tcBorders>
              <w:top w:val="single" w:sz="4" w:space="0" w:color="auto"/>
              <w:left w:val="single" w:sz="4" w:space="0" w:color="auto"/>
              <w:bottom w:val="single" w:sz="4" w:space="0" w:color="auto"/>
              <w:right w:val="single" w:sz="4" w:space="0" w:color="auto"/>
            </w:tcBorders>
            <w:vAlign w:val="center"/>
          </w:tcPr>
          <w:p w14:paraId="323458C8"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3EC421"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BF6E6CE"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14:paraId="1A0124E3"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8F0C6D9"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08093705"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4907988"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15933186"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16</w:t>
            </w:r>
          </w:p>
        </w:tc>
      </w:tr>
      <w:tr w:rsidR="004F41FD" w:rsidRPr="00E94F6E" w14:paraId="06AD349D" w14:textId="77777777" w:rsidTr="00A20B5B">
        <w:trPr>
          <w:gridAfter w:val="1"/>
          <w:wAfter w:w="21" w:type="dxa"/>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7DB1F97A"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sz w:val="24"/>
                <w:szCs w:val="24"/>
              </w:rPr>
              <w:t>А.04.00.</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2FBCB847"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sz w:val="24"/>
                <w:szCs w:val="24"/>
              </w:rPr>
              <w:t>Аттестация</w:t>
            </w:r>
          </w:p>
        </w:tc>
        <w:tc>
          <w:tcPr>
            <w:tcW w:w="9759"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14:paraId="75F6587A"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b/>
                <w:sz w:val="24"/>
                <w:szCs w:val="24"/>
              </w:rPr>
              <w:t>Годовой объем в неделях</w:t>
            </w:r>
          </w:p>
        </w:tc>
      </w:tr>
      <w:tr w:rsidR="004F41FD" w:rsidRPr="00E94F6E" w14:paraId="4F3AADA0" w14:textId="77777777" w:rsidTr="00A20B5B">
        <w:trPr>
          <w:trHeight w:val="20"/>
        </w:trPr>
        <w:tc>
          <w:tcPr>
            <w:tcW w:w="1572" w:type="dxa"/>
            <w:tcBorders>
              <w:top w:val="single" w:sz="4" w:space="0" w:color="auto"/>
              <w:left w:val="single" w:sz="4" w:space="0" w:color="auto"/>
              <w:bottom w:val="single" w:sz="4" w:space="0" w:color="auto"/>
              <w:right w:val="single" w:sz="4" w:space="0" w:color="auto"/>
            </w:tcBorders>
            <w:vAlign w:val="center"/>
          </w:tcPr>
          <w:p w14:paraId="3DC81AEA"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ПА.04.01.</w:t>
            </w:r>
          </w:p>
        </w:tc>
        <w:tc>
          <w:tcPr>
            <w:tcW w:w="3258" w:type="dxa"/>
            <w:tcBorders>
              <w:top w:val="single" w:sz="4" w:space="0" w:color="auto"/>
              <w:left w:val="single" w:sz="4" w:space="0" w:color="auto"/>
              <w:bottom w:val="single" w:sz="4" w:space="0" w:color="auto"/>
              <w:right w:val="single" w:sz="4" w:space="0" w:color="auto"/>
            </w:tcBorders>
            <w:vAlign w:val="center"/>
          </w:tcPr>
          <w:p w14:paraId="40BD5F78" w14:textId="77777777" w:rsidR="004F41FD" w:rsidRPr="00E94F6E" w:rsidRDefault="004F41FD" w:rsidP="00A20B5B">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Промежуточная (экзаменационная)</w:t>
            </w:r>
          </w:p>
        </w:tc>
        <w:tc>
          <w:tcPr>
            <w:tcW w:w="1416" w:type="dxa"/>
            <w:tcBorders>
              <w:top w:val="single" w:sz="4" w:space="0" w:color="auto"/>
              <w:left w:val="single" w:sz="4" w:space="0" w:color="auto"/>
              <w:bottom w:val="single" w:sz="4" w:space="0" w:color="auto"/>
              <w:right w:val="single" w:sz="4" w:space="0" w:color="auto"/>
            </w:tcBorders>
            <w:vAlign w:val="center"/>
          </w:tcPr>
          <w:p w14:paraId="3C045DFA" w14:textId="77777777" w:rsidR="004F41FD" w:rsidRPr="00E94F6E" w:rsidRDefault="004F41FD" w:rsidP="00A20B5B">
            <w:pPr>
              <w:spacing w:after="0"/>
              <w:jc w:val="center"/>
              <w:rPr>
                <w:rFonts w:ascii="Times New Roman" w:eastAsia="Times New Roman" w:hAnsi="Times New Roman" w:cs="Times New Roman"/>
                <w:bCs/>
                <w:iCs/>
                <w:sz w:val="24"/>
                <w:szCs w:val="24"/>
                <w:lang w:val="en-US"/>
              </w:rPr>
            </w:pPr>
            <w:r w:rsidRPr="00E94F6E">
              <w:rPr>
                <w:rFonts w:ascii="Times New Roman" w:eastAsia="Times New Roman" w:hAnsi="Times New Roman" w:cs="Times New Roman"/>
                <w:bCs/>
                <w:iCs/>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E96226E"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0B38AF0"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2E5DCC5"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7536B9F"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654AEEB"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9C74677"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CE6F595"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368315F" w14:textId="77777777" w:rsidR="004F41FD" w:rsidRPr="00E94F6E" w:rsidRDefault="004F41FD" w:rsidP="00A20B5B">
            <w:pPr>
              <w:spacing w:after="0"/>
              <w:jc w:val="center"/>
              <w:rPr>
                <w:rFonts w:ascii="Times New Roman" w:eastAsia="Times New Roman" w:hAnsi="Times New Roman" w:cs="Times New Roman"/>
                <w:sz w:val="24"/>
                <w:szCs w:val="24"/>
              </w:rPr>
            </w:pPr>
          </w:p>
        </w:tc>
      </w:tr>
      <w:tr w:rsidR="004F41FD" w:rsidRPr="00E94F6E" w14:paraId="018E8BAE" w14:textId="77777777" w:rsidTr="00A20B5B">
        <w:trPr>
          <w:trHeight w:val="20"/>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1923C219"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ИА.04.02.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0BD9ECF0" w14:textId="77777777" w:rsidR="004F41FD" w:rsidRPr="00E94F6E" w:rsidRDefault="004F41FD" w:rsidP="00A20B5B">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Итоговая аттестация</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42635AF9"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78A5ED9A"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0992369"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5DF02D5D"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620927CB"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14487CE0"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3BEB66F5"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50D986B7"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411FFC9" w14:textId="77777777" w:rsidR="004F41FD" w:rsidRPr="00E94F6E" w:rsidRDefault="004F41FD" w:rsidP="00A20B5B">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2 </w:t>
            </w:r>
          </w:p>
        </w:tc>
      </w:tr>
      <w:tr w:rsidR="004F41FD" w:rsidRPr="00E94F6E" w14:paraId="5CDAECB0" w14:textId="77777777" w:rsidTr="00A20B5B">
        <w:trPr>
          <w:trHeight w:val="11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54913487" w14:textId="77777777" w:rsidR="004F41FD" w:rsidRPr="00E94F6E" w:rsidRDefault="004F41FD" w:rsidP="00A20B5B">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ИА.04.02.01.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61990039" w14:textId="77777777" w:rsidR="004F41FD" w:rsidRPr="00E94F6E" w:rsidRDefault="004F41FD" w:rsidP="00A20B5B">
            <w:pPr>
              <w:spacing w:after="0"/>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Специальность</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45AA8690" w14:textId="77777777" w:rsidR="004F41FD" w:rsidRPr="00E94F6E" w:rsidRDefault="004F41FD" w:rsidP="00A20B5B">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9F925D1"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262CA529"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19C8CE65"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47A2AA85"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46748223"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7EB1600A"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75BE4BFA"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075A8D6" w14:textId="77777777" w:rsidR="004F41FD" w:rsidRPr="00E94F6E" w:rsidRDefault="004F41FD" w:rsidP="00A20B5B">
            <w:pPr>
              <w:spacing w:after="0"/>
              <w:jc w:val="center"/>
              <w:rPr>
                <w:rFonts w:ascii="Times New Roman" w:eastAsia="Times New Roman" w:hAnsi="Times New Roman" w:cs="Times New Roman"/>
                <w:sz w:val="24"/>
                <w:szCs w:val="24"/>
              </w:rPr>
            </w:pPr>
          </w:p>
        </w:tc>
      </w:tr>
      <w:tr w:rsidR="004F41FD" w:rsidRPr="00E94F6E" w14:paraId="24531465" w14:textId="77777777" w:rsidTr="00A20B5B">
        <w:trPr>
          <w:trHeight w:val="11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55B6F8B3" w14:textId="77777777" w:rsidR="004F41FD" w:rsidRPr="00E94F6E" w:rsidRDefault="004F41FD" w:rsidP="00A20B5B">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ИА.04.02.02.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676FBFEB" w14:textId="77777777" w:rsidR="004F41FD" w:rsidRPr="00E94F6E" w:rsidRDefault="004F41FD" w:rsidP="00A20B5B">
            <w:pPr>
              <w:spacing w:after="0"/>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Сольфеджио</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452292DB" w14:textId="77777777" w:rsidR="004F41FD" w:rsidRPr="00E94F6E" w:rsidRDefault="004F41FD" w:rsidP="00A20B5B">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5A68B865"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7E76D68D"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3011D396"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36EEFEC7"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09B0F79B"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6517AA95"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57F7F596"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E956511" w14:textId="77777777" w:rsidR="004F41FD" w:rsidRPr="00E94F6E" w:rsidRDefault="004F41FD" w:rsidP="00A20B5B">
            <w:pPr>
              <w:spacing w:after="0"/>
              <w:jc w:val="center"/>
              <w:rPr>
                <w:rFonts w:ascii="Times New Roman" w:eastAsia="Times New Roman" w:hAnsi="Times New Roman" w:cs="Times New Roman"/>
                <w:sz w:val="24"/>
                <w:szCs w:val="24"/>
              </w:rPr>
            </w:pPr>
          </w:p>
        </w:tc>
      </w:tr>
      <w:tr w:rsidR="004F41FD" w:rsidRPr="00E94F6E" w14:paraId="5BABBE1B" w14:textId="77777777" w:rsidTr="00A20B5B">
        <w:trPr>
          <w:trHeight w:val="11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22422AA7" w14:textId="77777777" w:rsidR="004F41FD" w:rsidRPr="00E94F6E" w:rsidRDefault="004F41FD" w:rsidP="00A20B5B">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ИА.04.02.03.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5F6B18D7" w14:textId="77777777" w:rsidR="004F41FD" w:rsidRPr="00E94F6E" w:rsidRDefault="004F41FD" w:rsidP="00A20B5B">
            <w:pPr>
              <w:spacing w:after="0"/>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Музыкальная литература (зарубежная, отечественная)</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2AA4D795" w14:textId="77777777" w:rsidR="004F41FD" w:rsidRPr="00E94F6E" w:rsidRDefault="004F41FD" w:rsidP="00A20B5B">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0EF430D"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45EC0DFB"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0BE1423C"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5BB6A86D"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09683305"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7D79FCFC" w14:textId="77777777" w:rsidR="004F41FD" w:rsidRPr="00E94F6E" w:rsidRDefault="004F41FD" w:rsidP="00A20B5B">
            <w:pPr>
              <w:spacing w:after="0"/>
              <w:jc w:val="center"/>
              <w:rPr>
                <w:rFonts w:ascii="Times New Roman" w:eastAsia="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4BEB5C43"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1F3F54FA" w14:textId="77777777" w:rsidR="004F41FD" w:rsidRPr="00E94F6E" w:rsidRDefault="004F41FD" w:rsidP="00A20B5B">
            <w:pPr>
              <w:spacing w:after="0"/>
              <w:jc w:val="center"/>
              <w:rPr>
                <w:rFonts w:ascii="Times New Roman" w:eastAsia="Times New Roman" w:hAnsi="Times New Roman" w:cs="Times New Roman"/>
                <w:sz w:val="24"/>
                <w:szCs w:val="24"/>
              </w:rPr>
            </w:pPr>
          </w:p>
        </w:tc>
      </w:tr>
      <w:tr w:rsidR="004F41FD" w:rsidRPr="00E94F6E" w14:paraId="10DC5B34" w14:textId="77777777" w:rsidTr="00A20B5B">
        <w:trPr>
          <w:trHeight w:val="113"/>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6A8EFFE" w14:textId="77777777" w:rsidR="004F41FD" w:rsidRPr="00E94F6E" w:rsidRDefault="004F41FD" w:rsidP="00A20B5B">
            <w:pPr>
              <w:spacing w:after="0"/>
              <w:jc w:val="center"/>
              <w:rPr>
                <w:rFonts w:ascii="Times New Roman" w:eastAsia="Times New Roman" w:hAnsi="Times New Roman" w:cs="Times New Roman"/>
                <w:b/>
                <w:bCs/>
                <w:iCs/>
                <w:sz w:val="24"/>
                <w:szCs w:val="24"/>
                <w:vertAlign w:val="superscript"/>
              </w:rPr>
            </w:pPr>
            <w:r w:rsidRPr="00E94F6E">
              <w:rPr>
                <w:rFonts w:ascii="Times New Roman" w:eastAsia="Times New Roman" w:hAnsi="Times New Roman" w:cs="Times New Roman"/>
                <w:b/>
                <w:bCs/>
                <w:iCs/>
                <w:sz w:val="24"/>
                <w:szCs w:val="24"/>
              </w:rPr>
              <w:t>Резерв учебного времени</w:t>
            </w:r>
            <w:r w:rsidRPr="00E94F6E">
              <w:rPr>
                <w:rFonts w:ascii="Times New Roman" w:eastAsia="Times New Roman" w:hAnsi="Times New Roman" w:cs="Times New Roman"/>
                <w:b/>
                <w:bCs/>
                <w:iCs/>
                <w:sz w:val="24"/>
                <w:szCs w:val="24"/>
                <w:vertAlign w:val="superscript"/>
              </w:rPr>
              <w:t>8)</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7A0BC979" w14:textId="77777777" w:rsidR="004F41FD" w:rsidRPr="00E94F6E" w:rsidRDefault="004F41FD" w:rsidP="00A20B5B">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13D1DDF"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0AFB1AE"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3F40267E"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1B119827"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0D06C49F"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57B1C0EE" w14:textId="77777777" w:rsidR="004F41FD" w:rsidRPr="00E94F6E" w:rsidRDefault="004F41FD" w:rsidP="00A20B5B">
            <w:pPr>
              <w:spacing w:after="0"/>
              <w:jc w:val="center"/>
              <w:rPr>
                <w:rFonts w:ascii="Times New Roman" w:eastAsia="Times New Roman" w:hAnsi="Times New Roman" w:cs="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59435B01" w14:textId="77777777" w:rsidR="004F41FD" w:rsidRPr="00E94F6E" w:rsidRDefault="004F41FD" w:rsidP="00A20B5B">
            <w:pPr>
              <w:spacing w:after="0"/>
              <w:jc w:val="center"/>
              <w:rPr>
                <w:rFonts w:ascii="Times New Roman" w:eastAsia="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8070876" w14:textId="77777777" w:rsidR="004F41FD" w:rsidRPr="00E94F6E" w:rsidRDefault="004F41FD" w:rsidP="00A20B5B">
            <w:pPr>
              <w:spacing w:after="0"/>
              <w:jc w:val="center"/>
              <w:rPr>
                <w:rFonts w:ascii="Times New Roman" w:eastAsia="Times New Roman" w:hAnsi="Times New Roman" w:cs="Times New Roman"/>
                <w:sz w:val="24"/>
                <w:szCs w:val="24"/>
              </w:rPr>
            </w:pPr>
          </w:p>
        </w:tc>
      </w:tr>
    </w:tbl>
    <w:p w14:paraId="70A3A68A"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bCs/>
          <w:sz w:val="24"/>
          <w:szCs w:val="24"/>
          <w:lang w:eastAsia="ru-RU"/>
        </w:rPr>
      </w:pPr>
      <w:r w:rsidRPr="00E94F6E">
        <w:rPr>
          <w:rFonts w:ascii="Times New Roman" w:eastAsia="Times New Roman" w:hAnsi="Times New Roman" w:cs="Times New Roman"/>
          <w:sz w:val="24"/>
          <w:szCs w:val="24"/>
          <w:lang w:eastAsia="ru-RU"/>
        </w:rPr>
        <w:t xml:space="preserve">В общей трудоемкости ОП </w:t>
      </w:r>
      <w:r w:rsidRPr="00E94F6E">
        <w:rPr>
          <w:rFonts w:ascii="Times New Roman" w:eastAsia="Times New Roman" w:hAnsi="Times New Roman" w:cs="Times New Roman"/>
          <w:bCs/>
          <w:sz w:val="24"/>
          <w:szCs w:val="24"/>
          <w:lang w:eastAsia="ru-RU"/>
        </w:rPr>
        <w:t xml:space="preserve">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5138F55E"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eastAsia="ru-RU"/>
        </w:rPr>
        <w:t>По учебному предмету «Специальность» ч</w:t>
      </w:r>
      <w:r w:rsidRPr="00E94F6E">
        <w:rPr>
          <w:rFonts w:ascii="Times New Roman" w:eastAsia="Times New Roman" w:hAnsi="Times New Roman" w:cs="Times New Roman"/>
          <w:sz w:val="24"/>
          <w:szCs w:val="24"/>
          <w:lang w:eastAsia="ru-RU"/>
        </w:rPr>
        <w:t xml:space="preserve">асы для концертмейстера предусматриваются в объеме от 60 до 100% аудиторного времени. </w:t>
      </w:r>
    </w:p>
    <w:p w14:paraId="1129ED18"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ОУ (преподаватели, концертмейстеры). В случае привлечения к реализации данного учебного предмета работников ОУ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14:paraId="1079724F"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Arial CYR"/>
          <w:sz w:val="24"/>
          <w:szCs w:val="24"/>
          <w:lang w:eastAsia="ru-RU"/>
        </w:rPr>
        <w:t>В данном примерном учебном плане образовательным учреждениям предложены два учебных предмета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w:t>
      </w:r>
      <w:proofErr w:type="gramStart"/>
      <w:r w:rsidRPr="00E94F6E">
        <w:rPr>
          <w:rFonts w:ascii="Times New Roman" w:eastAsia="Times New Roman" w:hAnsi="Times New Roman" w:cs="Arial CYR"/>
          <w:sz w:val="24"/>
          <w:szCs w:val="24"/>
          <w:lang w:eastAsia="ru-RU"/>
        </w:rPr>
        <w:t>03.–</w:t>
      </w:r>
      <w:proofErr w:type="gramEnd"/>
      <w:r w:rsidRPr="00E94F6E">
        <w:rPr>
          <w:rFonts w:ascii="Times New Roman" w:eastAsia="Times New Roman" w:hAnsi="Times New Roman" w:cs="Arial CYR"/>
          <w:sz w:val="24"/>
          <w:szCs w:val="24"/>
          <w:lang w:eastAsia="ru-RU"/>
        </w:rPr>
        <w:t xml:space="preserve">В.08.) или самостоятельно определить наименования учебных предметов и их распределение по учебным </w:t>
      </w:r>
      <w:r w:rsidRPr="00E94F6E">
        <w:rPr>
          <w:rFonts w:ascii="Times New Roman" w:eastAsia="Times New Roman" w:hAnsi="Times New Roman" w:cs="Arial CYR"/>
          <w:sz w:val="24"/>
          <w:szCs w:val="24"/>
          <w:lang w:eastAsia="ru-RU"/>
        </w:rPr>
        <w:lastRenderedPageBreak/>
        <w:t>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14:paraId="1E230A35"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14:paraId="414B4DFF"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 </w:t>
      </w:r>
    </w:p>
    <w:p w14:paraId="00FC1911"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proofErr w:type="gramStart"/>
      <w:r w:rsidRPr="00E94F6E">
        <w:rPr>
          <w:rFonts w:ascii="Times New Roman" w:eastAsia="Times New Roman" w:hAnsi="Times New Roman" w:cs="Times New Roman"/>
          <w:sz w:val="24"/>
          <w:szCs w:val="24"/>
          <w:lang w:eastAsia="ru-RU"/>
        </w:rPr>
        <w:t>Объем  максимальной</w:t>
      </w:r>
      <w:proofErr w:type="gramEnd"/>
      <w:r w:rsidRPr="00E94F6E">
        <w:rPr>
          <w:rFonts w:ascii="Times New Roman" w:eastAsia="Times New Roman" w:hAnsi="Times New Roman" w:cs="Times New Roman"/>
          <w:sz w:val="24"/>
          <w:szCs w:val="24"/>
          <w:lang w:eastAsia="ru-RU"/>
        </w:rPr>
        <w:t xml:space="preserve"> нагрузки обучающихся не должен превышать 26 часов в неделю, аудиторной – 14 часов в неделю. </w:t>
      </w:r>
    </w:p>
    <w:p w14:paraId="625A4417"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w:t>
      </w:r>
      <w:proofErr w:type="spellStart"/>
      <w:r w:rsidRPr="00E94F6E">
        <w:rPr>
          <w:rFonts w:ascii="Times New Roman" w:eastAsia="Times New Roman" w:hAnsi="Times New Roman" w:cs="Times New Roman"/>
          <w:sz w:val="24"/>
          <w:szCs w:val="24"/>
          <w:lang w:eastAsia="ru-RU"/>
        </w:rPr>
        <w:t>рассредоточенно</w:t>
      </w:r>
      <w:proofErr w:type="spellEnd"/>
      <w:r w:rsidRPr="00E94F6E">
        <w:rPr>
          <w:rFonts w:ascii="Times New Roman" w:eastAsia="Times New Roman" w:hAnsi="Times New Roman" w:cs="Times New Roman"/>
          <w:sz w:val="24"/>
          <w:szCs w:val="24"/>
          <w:lang w:eastAsia="ru-RU"/>
        </w:rPr>
        <w:t xml:space="preserve"> или в счет резерва учебного времени. В случае если консультации проводятся </w:t>
      </w:r>
      <w:proofErr w:type="spellStart"/>
      <w:r w:rsidRPr="00E94F6E">
        <w:rPr>
          <w:rFonts w:ascii="Times New Roman" w:eastAsia="Times New Roman" w:hAnsi="Times New Roman" w:cs="Times New Roman"/>
          <w:sz w:val="24"/>
          <w:szCs w:val="24"/>
          <w:lang w:eastAsia="ru-RU"/>
        </w:rPr>
        <w:t>рассредоточенно</w:t>
      </w:r>
      <w:proofErr w:type="spellEnd"/>
      <w:r w:rsidRPr="00E94F6E">
        <w:rPr>
          <w:rFonts w:ascii="Times New Roman" w:eastAsia="Times New Roman" w:hAnsi="Times New Roman" w:cs="Times New Roman"/>
          <w:sz w:val="24"/>
          <w:szCs w:val="24"/>
          <w:lang w:eastAsia="ru-RU"/>
        </w:rPr>
        <w:t xml:space="preserve">,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14:paraId="3BF318EC" w14:textId="77777777" w:rsidR="004F41FD" w:rsidRPr="00E94F6E" w:rsidRDefault="004F41FD" w:rsidP="004F41FD">
      <w:pPr>
        <w:spacing w:after="0" w:line="240" w:lineRule="auto"/>
        <w:ind w:left="708"/>
        <w:jc w:val="center"/>
        <w:rPr>
          <w:rFonts w:ascii="Times New Roman" w:eastAsia="Times New Roman" w:hAnsi="Times New Roman" w:cs="Times New Roman"/>
          <w:b/>
          <w:i/>
          <w:sz w:val="28"/>
          <w:szCs w:val="28"/>
          <w:lang w:eastAsia="ru-RU"/>
        </w:rPr>
      </w:pPr>
    </w:p>
    <w:p w14:paraId="780FF09F" w14:textId="77777777" w:rsidR="004F41FD" w:rsidRPr="00E94F6E" w:rsidRDefault="004F41FD" w:rsidP="004F41FD">
      <w:pPr>
        <w:spacing w:after="0" w:line="240" w:lineRule="auto"/>
        <w:ind w:left="708"/>
        <w:jc w:val="center"/>
        <w:rPr>
          <w:rFonts w:ascii="Times New Roman" w:eastAsia="Times New Roman" w:hAnsi="Times New Roman" w:cs="Times New Roman"/>
          <w:b/>
          <w:i/>
          <w:sz w:val="28"/>
          <w:szCs w:val="28"/>
          <w:lang w:eastAsia="ru-RU"/>
        </w:rPr>
      </w:pPr>
      <w:r w:rsidRPr="00E94F6E">
        <w:rPr>
          <w:rFonts w:ascii="Times New Roman" w:eastAsia="Times New Roman" w:hAnsi="Times New Roman" w:cs="Times New Roman"/>
          <w:b/>
          <w:i/>
          <w:sz w:val="28"/>
          <w:szCs w:val="28"/>
          <w:lang w:eastAsia="ru-RU"/>
        </w:rPr>
        <w:t>Примечание к учебному плану</w:t>
      </w:r>
    </w:p>
    <w:p w14:paraId="168EEA44" w14:textId="77777777" w:rsidR="004F41FD" w:rsidRPr="00E94F6E" w:rsidRDefault="004F41FD" w:rsidP="004F41FD">
      <w:pPr>
        <w:tabs>
          <w:tab w:val="left" w:pos="12758"/>
          <w:tab w:val="left" w:pos="13608"/>
          <w:tab w:val="left" w:pos="14601"/>
        </w:tabs>
        <w:spacing w:after="0" w:line="240" w:lineRule="auto"/>
        <w:ind w:firstLine="426"/>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14:paraId="03BDF8C4" w14:textId="77777777" w:rsidR="004F41FD" w:rsidRPr="00E94F6E" w:rsidRDefault="004F41FD" w:rsidP="004F41FD">
      <w:pPr>
        <w:tabs>
          <w:tab w:val="left" w:pos="12758"/>
          <w:tab w:val="left" w:pos="13608"/>
        </w:tabs>
        <w:spacing w:after="0" w:line="240" w:lineRule="auto"/>
        <w:ind w:right="-31" w:firstLine="360"/>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 xml:space="preserve">«Специальность» – 4 часа в неделю; «Ансамбль» – 1 час в неделю; «Сольфеджио» – 1 час в неделю; «Музыкальная литература (зарубежная, отечественная)» – 1 час в неделю; </w:t>
      </w:r>
      <w:r w:rsidRPr="00E94F6E">
        <w:rPr>
          <w:rFonts w:ascii="Times New Roman" w:eastAsia="Times New Roman" w:hAnsi="Times New Roman" w:cs="Times New Roman"/>
          <w:spacing w:val="-2"/>
          <w:sz w:val="28"/>
          <w:szCs w:val="28"/>
          <w:lang w:eastAsia="ru-RU"/>
        </w:rPr>
        <w:t xml:space="preserve">«Коллективное музицирование» - 1 час в неделю; </w:t>
      </w:r>
      <w:r w:rsidRPr="00E94F6E">
        <w:rPr>
          <w:rFonts w:ascii="Times New Roman" w:eastAsia="Times New Roman" w:hAnsi="Times New Roman" w:cs="Times New Roman"/>
          <w:sz w:val="28"/>
          <w:szCs w:val="28"/>
          <w:lang w:eastAsia="ru-RU"/>
        </w:rPr>
        <w:t>«Фортепиано» – 2 часа в неделю;</w:t>
      </w:r>
    </w:p>
    <w:p w14:paraId="29FD2450" w14:textId="77777777" w:rsidR="004F41FD" w:rsidRPr="00E94F6E" w:rsidRDefault="004F41FD" w:rsidP="004F41FD">
      <w:pPr>
        <w:tabs>
          <w:tab w:val="left" w:pos="12758"/>
          <w:tab w:val="left" w:pos="13608"/>
        </w:tabs>
        <w:spacing w:after="0" w:line="240" w:lineRule="auto"/>
        <w:ind w:right="-31"/>
        <w:jc w:val="both"/>
        <w:rPr>
          <w:rFonts w:ascii="Times New Roman" w:eastAsia="Times New Roman" w:hAnsi="Times New Roman" w:cs="Times New Roman"/>
          <w:sz w:val="28"/>
          <w:szCs w:val="28"/>
          <w:lang w:eastAsia="ru-RU"/>
        </w:rPr>
      </w:pPr>
    </w:p>
    <w:p w14:paraId="6F66D1DF" w14:textId="77777777" w:rsidR="004F41FD" w:rsidRDefault="004F41FD" w:rsidP="004F41FD"/>
    <w:p w14:paraId="36A135E0" w14:textId="77777777" w:rsidR="00664997" w:rsidRDefault="00664997"/>
    <w:sectPr w:rsidR="00664997" w:rsidSect="00C07A4D">
      <w:pgSz w:w="16838" w:h="11906" w:orient="landscape"/>
      <w:pgMar w:top="28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433E"/>
    <w:multiLevelType w:val="hybridMultilevel"/>
    <w:tmpl w:val="A8AAFFBE"/>
    <w:lvl w:ilvl="0" w:tplc="2264B29A">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98030F5"/>
    <w:multiLevelType w:val="hybridMultilevel"/>
    <w:tmpl w:val="ADCC0176"/>
    <w:lvl w:ilvl="0" w:tplc="814E24C2">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E5C07D2"/>
    <w:multiLevelType w:val="hybridMultilevel"/>
    <w:tmpl w:val="6DD04B7C"/>
    <w:lvl w:ilvl="0" w:tplc="90E40A7E">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DD"/>
    <w:rsid w:val="004F41FD"/>
    <w:rsid w:val="00664997"/>
    <w:rsid w:val="009B50DD"/>
    <w:rsid w:val="00BA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2721"/>
  <w15:chartTrackingRefBased/>
  <w15:docId w15:val="{2956A36A-751D-43EC-A48A-8E035FF7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1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3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7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Наталья Ивановна</cp:lastModifiedBy>
  <cp:revision>4</cp:revision>
  <cp:lastPrinted>2017-11-27T12:23:00Z</cp:lastPrinted>
  <dcterms:created xsi:type="dcterms:W3CDTF">2017-11-27T12:19:00Z</dcterms:created>
  <dcterms:modified xsi:type="dcterms:W3CDTF">2017-11-27T12:29:00Z</dcterms:modified>
</cp:coreProperties>
</file>