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939" w:rsidRPr="00591939" w:rsidRDefault="00591939" w:rsidP="00591939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919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Аннотация к программам</w:t>
      </w:r>
    </w:p>
    <w:p w:rsidR="00591939" w:rsidRDefault="00591939" w:rsidP="00591939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919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 области  декоративно-прикладного искусства</w:t>
      </w:r>
    </w:p>
    <w:p w:rsidR="00591939" w:rsidRPr="00591939" w:rsidRDefault="00591939" w:rsidP="00591939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91939" w:rsidRPr="00591939" w:rsidRDefault="00591939" w:rsidP="00591939">
      <w:pPr>
        <w:shd w:val="clear" w:color="auto" w:fill="FFFFFF"/>
        <w:spacing w:after="0" w:line="360" w:lineRule="auto"/>
        <w:ind w:left="221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Дополнительная </w:t>
      </w:r>
      <w:r w:rsidRPr="00591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общеразвивающая общеобразовательная программа в области декоративно-прикладного искусства</w:t>
      </w:r>
      <w:r w:rsidRPr="0059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с учетом Рекомендаций Министерства культуры Российской Федерации по организации образовательной и методической деятельности при реализации общеразвивающих программ в области иску</w:t>
      </w:r>
      <w:proofErr w:type="gramStart"/>
      <w:r w:rsidRPr="00591939">
        <w:rPr>
          <w:rFonts w:ascii="Times New Roman" w:eastAsia="Times New Roman" w:hAnsi="Times New Roman" w:cs="Times New Roman"/>
          <w:sz w:val="28"/>
          <w:szCs w:val="28"/>
          <w:lang w:eastAsia="ru-RU"/>
        </w:rPr>
        <w:t>сств в д</w:t>
      </w:r>
      <w:proofErr w:type="gramEnd"/>
      <w:r w:rsidRPr="0059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етских школах искусств. </w:t>
      </w:r>
    </w:p>
    <w:p w:rsidR="00591939" w:rsidRPr="00591939" w:rsidRDefault="00591939" w:rsidP="00591939">
      <w:p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</w:t>
      </w:r>
      <w:r w:rsidRPr="00591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общеразвивающая общеобразовательная программа в области декоративно-прикладного искусства</w:t>
      </w:r>
      <w:r w:rsidRPr="0059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(далее – </w:t>
      </w:r>
      <w:r w:rsidRPr="00591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общеразвивающая</w:t>
      </w:r>
      <w:r w:rsidRPr="0059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программа) определяет условия реализации и срок </w:t>
      </w:r>
      <w:proofErr w:type="gramStart"/>
      <w:r w:rsidRPr="005919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</w:t>
      </w:r>
      <w:proofErr w:type="gramEnd"/>
      <w:r w:rsidRPr="0059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этой программе при наличии соответствующей лицензии на осуществление образовательной деятельности.</w:t>
      </w:r>
    </w:p>
    <w:p w:rsidR="00591939" w:rsidRPr="00591939" w:rsidRDefault="00591939" w:rsidP="00591939">
      <w:p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591939">
        <w:rPr>
          <w:rFonts w:ascii="TimesNewRomanPS-BoldMT" w:eastAsia="Times New Roman" w:hAnsi="TimesNewRomanPS-BoldMT" w:cs="TimesNewRomanPS-BoldMT"/>
          <w:bCs/>
          <w:sz w:val="28"/>
          <w:szCs w:val="28"/>
          <w:lang w:eastAsia="ru-RU"/>
        </w:rPr>
        <w:t>Программа</w:t>
      </w:r>
      <w:r w:rsidRPr="0059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учитывает возрастные и индивидуальные особенности </w:t>
      </w:r>
      <w:proofErr w:type="gramStart"/>
      <w:r w:rsidRPr="005919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9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направлена на </w:t>
      </w:r>
      <w:r w:rsidRPr="00591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значимых для образования, социализации, самореализации подрастающего поколения интеллектуальных и художественно-творческих способностей ребенка, его личностных и духовных качеств.</w:t>
      </w:r>
    </w:p>
    <w:p w:rsidR="00591939" w:rsidRPr="00591939" w:rsidRDefault="00591939" w:rsidP="00591939">
      <w:pPr>
        <w:shd w:val="clear" w:color="auto" w:fill="FFFFFF"/>
        <w:spacing w:after="0" w:line="360" w:lineRule="auto"/>
        <w:ind w:left="5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Общеразвивающая программа в области декоративно-прикладного искусства</w:t>
      </w:r>
      <w:r w:rsidRPr="0059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1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решает задачи:</w:t>
      </w:r>
    </w:p>
    <w:p w:rsidR="00591939" w:rsidRPr="00591939" w:rsidRDefault="00591939" w:rsidP="00591939">
      <w:pPr>
        <w:shd w:val="clear" w:color="auto" w:fill="FFFFFF"/>
        <w:spacing w:after="0" w:line="360" w:lineRule="auto"/>
        <w:ind w:firstLine="6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личностно-ориентированного   образования,    обеспечивающего</w:t>
      </w:r>
      <w:r w:rsidRPr="00591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творческое и духовно-нравственное самоопределение ребенка, а также воспитания   творчески мобильной личности, способной к успешной социальной адаптации в условиях быстро меняющегося мира;</w:t>
      </w:r>
    </w:p>
    <w:p w:rsidR="00591939" w:rsidRPr="00591939" w:rsidRDefault="00591939" w:rsidP="00591939">
      <w:pPr>
        <w:widowControl w:val="0"/>
        <w:numPr>
          <w:ilvl w:val="0"/>
          <w:numId w:val="1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60" w:lineRule="auto"/>
        <w:ind w:firstLine="6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вариативности образования, направленного на индивидуальную</w:t>
      </w:r>
      <w:r w:rsidRPr="00591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траекторию развития личности;</w:t>
      </w:r>
    </w:p>
    <w:p w:rsidR="00591939" w:rsidRPr="00591939" w:rsidRDefault="00591939" w:rsidP="00591939">
      <w:pPr>
        <w:widowControl w:val="0"/>
        <w:numPr>
          <w:ilvl w:val="0"/>
          <w:numId w:val="1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60" w:lineRule="auto"/>
        <w:ind w:firstLine="6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для детей свободного выбора общеразвивающей</w:t>
      </w:r>
      <w:r w:rsidRPr="00591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программы в области того иди иного вида искусств, а также, при</w:t>
      </w:r>
      <w:r w:rsidRPr="005919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91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</w:t>
      </w:r>
      <w:r w:rsidRPr="00591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достаточного уровня развития творческих способностей ребенка, </w:t>
      </w:r>
      <w:r w:rsidRPr="00591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возможности его перевода с дополнительной общеразвивающей программы в области искусств на обучение по предпрофессиональной программе в области искусств;</w:t>
      </w:r>
    </w:p>
    <w:p w:rsidR="00591939" w:rsidRPr="00591939" w:rsidRDefault="00591939" w:rsidP="00591939">
      <w:pPr>
        <w:widowControl w:val="0"/>
        <w:numPr>
          <w:ilvl w:val="0"/>
          <w:numId w:val="1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60" w:lineRule="auto"/>
        <w:ind w:firstLine="6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9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детей в творческой атмосфере, обстановке доброжелательности, эмоционально-нравственной отзывчивости;</w:t>
      </w:r>
    </w:p>
    <w:p w:rsidR="00591939" w:rsidRPr="00591939" w:rsidRDefault="00591939" w:rsidP="00591939">
      <w:pPr>
        <w:numPr>
          <w:ilvl w:val="0"/>
          <w:numId w:val="1"/>
        </w:num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умения у </w:t>
      </w:r>
      <w:proofErr w:type="gramStart"/>
      <w:r w:rsidRPr="005919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9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воспринимать и оценивать культурные ценности;</w:t>
      </w:r>
    </w:p>
    <w:p w:rsidR="00591939" w:rsidRPr="00591939" w:rsidRDefault="00591939" w:rsidP="00591939">
      <w:pPr>
        <w:numPr>
          <w:ilvl w:val="0"/>
          <w:numId w:val="1"/>
        </w:num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9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591939" w:rsidRPr="00591939" w:rsidRDefault="00591939" w:rsidP="00591939">
      <w:p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591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Общеразвивающая программа р</w:t>
      </w:r>
      <w:r w:rsidRPr="00591939">
        <w:rPr>
          <w:rFonts w:ascii="Times New Roman" w:eastAsia="Times New Roman" w:hAnsi="Times New Roman" w:cs="Times New Roman"/>
          <w:sz w:val="28"/>
          <w:szCs w:val="28"/>
          <w:lang w:eastAsia="ru-RU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9193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читана на детей в возрасте с девяти до пятнадцати  лет. Срок её освоения сос</w:t>
      </w:r>
      <w:bookmarkStart w:id="0" w:name="_GoBack"/>
      <w:bookmarkEnd w:id="0"/>
      <w:r w:rsidRPr="0059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тавляет 3 года. </w:t>
      </w:r>
    </w:p>
    <w:p w:rsidR="00591939" w:rsidRPr="00591939" w:rsidRDefault="00591939" w:rsidP="00591939">
      <w:pPr>
        <w:shd w:val="clear" w:color="auto" w:fill="FFFFFF"/>
        <w:spacing w:after="0" w:line="360" w:lineRule="auto"/>
        <w:ind w:left="43" w:right="10" w:firstLine="4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программы завершается итоговой аттестацией </w:t>
      </w:r>
      <w:proofErr w:type="gramStart"/>
      <w:r w:rsidRPr="005919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9193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проводимой образовательным учреждением.</w:t>
      </w:r>
    </w:p>
    <w:p w:rsidR="00591939" w:rsidRPr="00591939" w:rsidRDefault="00591939" w:rsidP="00591939">
      <w:pPr>
        <w:shd w:val="clear" w:color="auto" w:fill="FFFFFF"/>
        <w:spacing w:after="0" w:line="360" w:lineRule="auto"/>
        <w:ind w:left="43" w:right="10" w:firstLine="4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Выпускникам выдаётся свидетельство об окончании школы искусств по </w:t>
      </w:r>
      <w:r w:rsidRPr="00591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общеразвивающей программе в области декоративно-прикладного искусства. </w:t>
      </w:r>
      <w:r w:rsidRPr="00591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</w:t>
      </w:r>
      <w:r w:rsidRPr="0059193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свидетельства об окончании</w:t>
      </w:r>
      <w:r w:rsidRPr="00591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разрабатывается школой самостоятельно.</w:t>
      </w:r>
    </w:p>
    <w:p w:rsidR="00591939" w:rsidRPr="00591939" w:rsidRDefault="00591939" w:rsidP="00591939">
      <w:pPr>
        <w:shd w:val="clear" w:color="auto" w:fill="FFFFFF"/>
        <w:spacing w:after="0" w:line="360" w:lineRule="auto"/>
        <w:ind w:left="14" w:right="19" w:firstLine="4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 </w:t>
      </w:r>
      <w:r w:rsidRPr="00591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Общеразвивающая программа</w:t>
      </w:r>
      <w:r w:rsidRPr="0059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1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 способствовать формированию эстетических взглядов, нравственных установок, потребности общения с духовными ценностями, произведениями искусства. С этой целью содержание программы основывается на реализации учебных предметов как в области художественно-творческой деятельности, так и в области историко-теоретических знаний об искусстве.</w:t>
      </w:r>
    </w:p>
    <w:p w:rsidR="00591939" w:rsidRPr="00591939" w:rsidRDefault="00591939" w:rsidP="0059193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освоения </w:t>
      </w:r>
      <w:r w:rsidRPr="00591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общеразвивающей программы в области декоративно-прикладного искусства</w:t>
      </w:r>
      <w:r w:rsidRPr="0059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приобретение обучающимися следующих знаний, умений и навыков в предметных областях:</w:t>
      </w:r>
    </w:p>
    <w:p w:rsidR="00591939" w:rsidRPr="00591939" w:rsidRDefault="00591939" w:rsidP="00591939">
      <w:pPr>
        <w:shd w:val="clear" w:color="auto" w:fill="FFFFFF"/>
        <w:spacing w:after="0" w:line="360" w:lineRule="auto"/>
        <w:ind w:left="5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9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области художественно-творческой подготовки:</w:t>
      </w:r>
    </w:p>
    <w:p w:rsidR="00591939" w:rsidRPr="00591939" w:rsidRDefault="00591939" w:rsidP="00591939">
      <w:pPr>
        <w:shd w:val="clear" w:color="auto" w:fill="FFFFFF"/>
        <w:tabs>
          <w:tab w:val="left" w:pos="629"/>
        </w:tabs>
        <w:spacing w:after="0" w:line="360" w:lineRule="auto"/>
        <w:ind w:left="14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91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знаний основных средств выразительности декоративно-прикладного искусства;</w:t>
      </w:r>
    </w:p>
    <w:p w:rsidR="00591939" w:rsidRPr="00591939" w:rsidRDefault="00591939" w:rsidP="00591939">
      <w:pPr>
        <w:shd w:val="clear" w:color="auto" w:fill="FFFFFF"/>
        <w:tabs>
          <w:tab w:val="left" w:pos="691"/>
        </w:tabs>
        <w:spacing w:after="0" w:line="360" w:lineRule="auto"/>
        <w:ind w:left="14" w:firstLine="4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Pr="00591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умений изображать с натуры и по памяти предметы (объекты) окружающего мира;</w:t>
      </w:r>
    </w:p>
    <w:p w:rsidR="00591939" w:rsidRPr="00591939" w:rsidRDefault="00591939" w:rsidP="00591939">
      <w:pPr>
        <w:widowControl w:val="0"/>
        <w:numPr>
          <w:ilvl w:val="0"/>
          <w:numId w:val="2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360" w:lineRule="auto"/>
        <w:ind w:left="10" w:firstLine="4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умений копировать, варьировать и самостоятельно выполнять изделия</w:t>
      </w:r>
      <w:r w:rsidRPr="00591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декоративно-прикладного творчества, народных художественных ремесел;</w:t>
      </w:r>
    </w:p>
    <w:p w:rsidR="00591939" w:rsidRPr="00591939" w:rsidRDefault="00591939" w:rsidP="00591939">
      <w:pPr>
        <w:widowControl w:val="0"/>
        <w:numPr>
          <w:ilvl w:val="0"/>
          <w:numId w:val="2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360" w:lineRule="auto"/>
        <w:ind w:left="5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навыков работы в различных техниках и материалах;</w:t>
      </w:r>
    </w:p>
    <w:p w:rsidR="00591939" w:rsidRPr="00591939" w:rsidRDefault="00591939" w:rsidP="00591939">
      <w:pPr>
        <w:widowControl w:val="0"/>
        <w:numPr>
          <w:ilvl w:val="0"/>
          <w:numId w:val="3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60" w:lineRule="auto"/>
        <w:ind w:left="499" w:right="16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навыков подготовки работ к экспозиции</w:t>
      </w:r>
      <w:proofErr w:type="gramStart"/>
      <w:r w:rsidRPr="00591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91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5919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proofErr w:type="gramEnd"/>
      <w:r w:rsidRPr="005919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области историко-теоретической подготовки:</w:t>
      </w:r>
    </w:p>
    <w:p w:rsidR="00591939" w:rsidRPr="00591939" w:rsidRDefault="00591939" w:rsidP="00591939">
      <w:pPr>
        <w:widowControl w:val="0"/>
        <w:numPr>
          <w:ilvl w:val="0"/>
          <w:numId w:val="4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360" w:lineRule="auto"/>
        <w:ind w:left="19" w:right="111"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первичных знаний о видах народного художественного творчества;</w:t>
      </w:r>
    </w:p>
    <w:p w:rsidR="00591939" w:rsidRPr="00591939" w:rsidRDefault="00591939" w:rsidP="00591939">
      <w:pPr>
        <w:widowControl w:val="0"/>
        <w:numPr>
          <w:ilvl w:val="0"/>
          <w:numId w:val="4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360" w:lineRule="auto"/>
        <w:ind w:left="19" w:right="111"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первичных знаний основных эстетических и стилевых направлений в области декоративно-прикладного искусства;</w:t>
      </w:r>
    </w:p>
    <w:p w:rsidR="00591939" w:rsidRPr="00591939" w:rsidRDefault="00591939" w:rsidP="00591939">
      <w:pPr>
        <w:widowControl w:val="0"/>
        <w:numPr>
          <w:ilvl w:val="0"/>
          <w:numId w:val="4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360" w:lineRule="auto"/>
        <w:ind w:left="19"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 основных средств выразительности декоративно-прикладного искусства, народных художественных ремесел;</w:t>
      </w:r>
    </w:p>
    <w:p w:rsidR="00591939" w:rsidRPr="00591939" w:rsidRDefault="00591939" w:rsidP="00591939">
      <w:pPr>
        <w:shd w:val="clear" w:color="auto" w:fill="FFFFFF"/>
        <w:spacing w:after="0" w:line="360" w:lineRule="auto"/>
        <w:ind w:left="29" w:right="422"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знаний наиболее   употребляемой   терминологии  декоративно-прикладного искусства, народных художественных ремесел.</w:t>
      </w:r>
    </w:p>
    <w:p w:rsidR="007A379D" w:rsidRDefault="00591939"/>
    <w:sectPr w:rsidR="007A3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*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1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939"/>
    <w:rsid w:val="00591939"/>
    <w:rsid w:val="00792E9E"/>
    <w:rsid w:val="00B9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2017-12-14T23:31:00Z</dcterms:created>
  <dcterms:modified xsi:type="dcterms:W3CDTF">2017-12-14T23:33:00Z</dcterms:modified>
</cp:coreProperties>
</file>