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6" w:rsidRPr="004A61C2" w:rsidRDefault="00781936" w:rsidP="007819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</w:t>
      </w:r>
      <w:r w:rsidRPr="004A61C2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ым</w:t>
      </w:r>
      <w:r w:rsidRPr="004A61C2">
        <w:rPr>
          <w:b/>
          <w:sz w:val="28"/>
          <w:szCs w:val="28"/>
        </w:rPr>
        <w:t xml:space="preserve"> предпрофессиональн</w:t>
      </w:r>
      <w:r>
        <w:rPr>
          <w:b/>
          <w:sz w:val="28"/>
          <w:szCs w:val="28"/>
        </w:rPr>
        <w:t>ым</w:t>
      </w:r>
      <w:r w:rsidRPr="004A61C2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ым</w:t>
      </w:r>
      <w:r w:rsidRPr="004A61C2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>м</w:t>
      </w:r>
      <w:r w:rsidRPr="004A61C2">
        <w:rPr>
          <w:b/>
          <w:sz w:val="28"/>
          <w:szCs w:val="28"/>
        </w:rPr>
        <w:t xml:space="preserve"> в области </w:t>
      </w:r>
    </w:p>
    <w:p w:rsidR="00781936" w:rsidRDefault="00781936" w:rsidP="00781936">
      <w:pPr>
        <w:spacing w:line="276" w:lineRule="auto"/>
        <w:jc w:val="center"/>
        <w:rPr>
          <w:b/>
          <w:sz w:val="28"/>
          <w:szCs w:val="28"/>
        </w:rPr>
      </w:pPr>
      <w:r w:rsidRPr="004A61C2">
        <w:rPr>
          <w:b/>
          <w:sz w:val="28"/>
          <w:szCs w:val="28"/>
        </w:rPr>
        <w:t>музыкального искусства</w:t>
      </w:r>
    </w:p>
    <w:p w:rsidR="00781936" w:rsidRDefault="00781936" w:rsidP="007819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инструменты»</w:t>
      </w:r>
    </w:p>
    <w:p w:rsidR="00781936" w:rsidRPr="004A61C2" w:rsidRDefault="00781936" w:rsidP="00781936">
      <w:pPr>
        <w:spacing w:line="276" w:lineRule="auto"/>
        <w:jc w:val="center"/>
        <w:rPr>
          <w:b/>
          <w:sz w:val="28"/>
          <w:szCs w:val="28"/>
        </w:rPr>
      </w:pP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Данная дополнительная </w:t>
      </w:r>
      <w:r w:rsidRPr="006107D3">
        <w:rPr>
          <w:bCs/>
          <w:sz w:val="28"/>
          <w:szCs w:val="28"/>
        </w:rPr>
        <w:t>предпрофессиональная общеобразовательная программа в области музыкального искусства</w:t>
      </w:r>
      <w:r w:rsidRPr="006107D3">
        <w:rPr>
          <w:rStyle w:val="FontStyle16"/>
          <w:sz w:val="28"/>
          <w:szCs w:val="28"/>
        </w:rPr>
        <w:t xml:space="preserve"> «Народные инструменты» (далее – программа «Народные инструменты») реализуется с учетом федеральных государственных требований (далее – ФГТ) к условиям реализации и сроку </w:t>
      </w:r>
      <w:proofErr w:type="gramStart"/>
      <w:r w:rsidRPr="006107D3">
        <w:rPr>
          <w:rStyle w:val="FontStyle16"/>
          <w:sz w:val="28"/>
          <w:szCs w:val="28"/>
        </w:rPr>
        <w:t>обучения по</w:t>
      </w:r>
      <w:proofErr w:type="gramEnd"/>
      <w:r w:rsidRPr="006107D3">
        <w:rPr>
          <w:rStyle w:val="FontStyle16"/>
          <w:sz w:val="28"/>
          <w:szCs w:val="28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Программа «Народные инструменты» разработана с учетом: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-обеспечения преемственности с основными профессиональн</w:t>
      </w:r>
      <w:r>
        <w:rPr>
          <w:rStyle w:val="FontStyle16"/>
          <w:sz w:val="28"/>
          <w:szCs w:val="28"/>
        </w:rPr>
        <w:t>ы</w:t>
      </w:r>
      <w:r w:rsidRPr="006107D3">
        <w:rPr>
          <w:rStyle w:val="FontStyle16"/>
          <w:sz w:val="28"/>
          <w:szCs w:val="28"/>
        </w:rPr>
        <w:t>ми образовательн</w:t>
      </w:r>
      <w:r>
        <w:rPr>
          <w:rStyle w:val="FontStyle16"/>
          <w:sz w:val="28"/>
          <w:szCs w:val="28"/>
        </w:rPr>
        <w:t>ы</w:t>
      </w:r>
      <w:r w:rsidRPr="006107D3">
        <w:rPr>
          <w:rStyle w:val="FontStyle16"/>
          <w:sz w:val="28"/>
          <w:szCs w:val="28"/>
        </w:rPr>
        <w:t>ми программами среднего профессионального и высшего профессионального образования в области музыкального искусства;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-сохранения единства образовательного пространства Российской Федерации в сфере культуры и искусства. 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b/>
          <w:sz w:val="28"/>
          <w:szCs w:val="28"/>
        </w:rPr>
        <w:t>1.1</w:t>
      </w:r>
      <w:r w:rsidRPr="006107D3">
        <w:rPr>
          <w:rStyle w:val="FontStyle16"/>
          <w:sz w:val="28"/>
          <w:szCs w:val="28"/>
        </w:rPr>
        <w:t xml:space="preserve">  Программа учитывает возрастные и индивидуальные особенности </w:t>
      </w:r>
      <w:proofErr w:type="gramStart"/>
      <w:r w:rsidRPr="006107D3">
        <w:rPr>
          <w:rStyle w:val="FontStyle16"/>
          <w:sz w:val="28"/>
          <w:szCs w:val="28"/>
        </w:rPr>
        <w:t>обучающихся</w:t>
      </w:r>
      <w:proofErr w:type="gramEnd"/>
      <w:r w:rsidRPr="006107D3">
        <w:rPr>
          <w:rStyle w:val="FontStyle16"/>
          <w:sz w:val="28"/>
          <w:szCs w:val="28"/>
        </w:rPr>
        <w:t xml:space="preserve"> и направлена на: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-выявление одаренных детей в области музыкального искусства в раннем детском возрасте;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-приобретение детьми знаний, умений и навыков игры на одном из народных инструментах (баяне, аккордеоне, гитаре),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-приобретение детьми умений и навыков сольного и ансамблевого исполнительства;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-приобретение детьми опыта творческой деятельности;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-овладение детьми духовными и культурными ценностями народов мира;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-приобщение детей к </w:t>
      </w:r>
      <w:proofErr w:type="gramStart"/>
      <w:r w:rsidRPr="006107D3">
        <w:rPr>
          <w:rStyle w:val="FontStyle16"/>
          <w:sz w:val="28"/>
          <w:szCs w:val="28"/>
        </w:rPr>
        <w:t>коллективному</w:t>
      </w:r>
      <w:proofErr w:type="gramEnd"/>
      <w:r w:rsidRPr="006107D3">
        <w:rPr>
          <w:rStyle w:val="FontStyle16"/>
          <w:sz w:val="28"/>
          <w:szCs w:val="28"/>
        </w:rPr>
        <w:t xml:space="preserve"> </w:t>
      </w:r>
      <w:proofErr w:type="spellStart"/>
      <w:r w:rsidRPr="006107D3">
        <w:rPr>
          <w:rStyle w:val="FontStyle16"/>
          <w:sz w:val="28"/>
          <w:szCs w:val="28"/>
        </w:rPr>
        <w:t>музицированию</w:t>
      </w:r>
      <w:proofErr w:type="spellEnd"/>
      <w:r w:rsidRPr="006107D3">
        <w:rPr>
          <w:rStyle w:val="FontStyle16"/>
          <w:sz w:val="28"/>
          <w:szCs w:val="28"/>
        </w:rPr>
        <w:t>, исполнительским традициям оркестров народных и (или) национальных инструментов;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81936" w:rsidRPr="006107D3" w:rsidRDefault="00781936" w:rsidP="0078193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Дополнительная </w:t>
      </w:r>
      <w:r w:rsidRPr="006107D3">
        <w:rPr>
          <w:bCs/>
          <w:sz w:val="28"/>
          <w:szCs w:val="28"/>
        </w:rPr>
        <w:t>предпрофессиональная общеобразовательная программа в области музыкального искусства</w:t>
      </w:r>
      <w:r w:rsidRPr="006107D3">
        <w:rPr>
          <w:rStyle w:val="FontStyle16"/>
          <w:sz w:val="28"/>
          <w:szCs w:val="28"/>
        </w:rPr>
        <w:t xml:space="preserve"> «Народные инструменты»  ориентирована </w:t>
      </w:r>
      <w:proofErr w:type="gramStart"/>
      <w:r w:rsidRPr="006107D3">
        <w:rPr>
          <w:rStyle w:val="FontStyle16"/>
          <w:sz w:val="28"/>
          <w:szCs w:val="28"/>
        </w:rPr>
        <w:t>на</w:t>
      </w:r>
      <w:proofErr w:type="gramEnd"/>
      <w:r w:rsidRPr="006107D3">
        <w:rPr>
          <w:rStyle w:val="FontStyle16"/>
          <w:sz w:val="28"/>
          <w:szCs w:val="28"/>
        </w:rPr>
        <w:t>: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lastRenderedPageBreak/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-формирование у </w:t>
      </w:r>
      <w:proofErr w:type="gramStart"/>
      <w:r w:rsidRPr="006107D3">
        <w:rPr>
          <w:rStyle w:val="FontStyle16"/>
          <w:sz w:val="28"/>
          <w:szCs w:val="28"/>
        </w:rPr>
        <w:t>обучающихся</w:t>
      </w:r>
      <w:proofErr w:type="gramEnd"/>
      <w:r w:rsidRPr="006107D3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6107D3">
        <w:rPr>
          <w:rStyle w:val="FontStyle16"/>
          <w:sz w:val="28"/>
          <w:szCs w:val="28"/>
        </w:rPr>
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6107D3">
        <w:rPr>
          <w:rStyle w:val="FontStyle16"/>
          <w:sz w:val="28"/>
          <w:szCs w:val="28"/>
        </w:rPr>
        <w:t>музицирования</w:t>
      </w:r>
      <w:proofErr w:type="spellEnd"/>
      <w:r w:rsidRPr="006107D3">
        <w:rPr>
          <w:rStyle w:val="FontStyle16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 w:rsidRPr="006107D3">
        <w:rPr>
          <w:rStyle w:val="FontStyle16"/>
          <w:sz w:val="28"/>
          <w:szCs w:val="28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b/>
          <w:sz w:val="28"/>
          <w:szCs w:val="28"/>
        </w:rPr>
        <w:t>1.2</w:t>
      </w:r>
      <w:r w:rsidRPr="006107D3">
        <w:rPr>
          <w:rStyle w:val="FontStyle16"/>
          <w:sz w:val="28"/>
          <w:szCs w:val="28"/>
        </w:rPr>
        <w:t xml:space="preserve"> Срок освоения программы «Народные инструменты» для детей, поступивших в образовательное учреждение (далее -  ОУ)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планам. 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t xml:space="preserve"> При приеме на </w:t>
      </w:r>
      <w:proofErr w:type="gramStart"/>
      <w:r w:rsidRPr="006107D3">
        <w:rPr>
          <w:rStyle w:val="FontStyle16"/>
          <w:sz w:val="28"/>
          <w:szCs w:val="28"/>
        </w:rPr>
        <w:t>обучение по программе</w:t>
      </w:r>
      <w:proofErr w:type="gramEnd"/>
      <w:r w:rsidRPr="006107D3">
        <w:rPr>
          <w:rStyle w:val="FontStyle16"/>
          <w:sz w:val="28"/>
          <w:szCs w:val="28"/>
        </w:rPr>
        <w:t xml:space="preserve">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6107D3">
        <w:rPr>
          <w:rStyle w:val="FontStyle16"/>
          <w:sz w:val="28"/>
          <w:szCs w:val="28"/>
        </w:rPr>
        <w:t>поступающий</w:t>
      </w:r>
      <w:proofErr w:type="gramEnd"/>
      <w:r w:rsidRPr="006107D3">
        <w:rPr>
          <w:rStyle w:val="FontStyle16"/>
          <w:sz w:val="28"/>
          <w:szCs w:val="28"/>
        </w:rPr>
        <w:t xml:space="preserve"> может исполнить самостоятельно подготовленные музыкальные произведения на народном инструменте. </w:t>
      </w:r>
    </w:p>
    <w:p w:rsidR="00781936" w:rsidRPr="006107D3" w:rsidRDefault="00781936" w:rsidP="0078193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107D3">
        <w:rPr>
          <w:rStyle w:val="FontStyle16"/>
          <w:sz w:val="28"/>
          <w:szCs w:val="28"/>
        </w:rPr>
        <w:lastRenderedPageBreak/>
        <w:t xml:space="preserve">Освоение </w:t>
      </w:r>
      <w:proofErr w:type="gramStart"/>
      <w:r w:rsidRPr="006107D3">
        <w:rPr>
          <w:rStyle w:val="FontStyle16"/>
          <w:sz w:val="28"/>
          <w:szCs w:val="28"/>
        </w:rPr>
        <w:t>обучающимися</w:t>
      </w:r>
      <w:proofErr w:type="gramEnd"/>
      <w:r w:rsidRPr="006107D3">
        <w:rPr>
          <w:rStyle w:val="FontStyle16"/>
          <w:sz w:val="28"/>
          <w:szCs w:val="28"/>
        </w:rPr>
        <w:t xml:space="preserve"> программы «Народные инструменты», завершается итоговой аттестацией обучающихся, проводимой образовательным учреждением.</w:t>
      </w:r>
      <w:bookmarkStart w:id="0" w:name="_Toc307511777"/>
    </w:p>
    <w:p w:rsidR="00781936" w:rsidRPr="006107D3" w:rsidRDefault="00781936" w:rsidP="00781936">
      <w:pPr>
        <w:jc w:val="both"/>
        <w:rPr>
          <w:sz w:val="28"/>
          <w:szCs w:val="28"/>
        </w:rPr>
      </w:pPr>
      <w:bookmarkStart w:id="1" w:name="_Toc307511778"/>
      <w:bookmarkEnd w:id="0"/>
    </w:p>
    <w:p w:rsidR="00781936" w:rsidRPr="006107D3" w:rsidRDefault="00781936" w:rsidP="00781936">
      <w:pPr>
        <w:jc w:val="both"/>
        <w:rPr>
          <w:sz w:val="28"/>
          <w:szCs w:val="28"/>
        </w:rPr>
      </w:pPr>
    </w:p>
    <w:bookmarkEnd w:id="1"/>
    <w:p w:rsidR="00781936" w:rsidRPr="006107D3" w:rsidRDefault="00781936" w:rsidP="00781936">
      <w:pPr>
        <w:ind w:firstLine="720"/>
        <w:jc w:val="both"/>
        <w:rPr>
          <w:sz w:val="28"/>
          <w:szCs w:val="28"/>
        </w:rPr>
      </w:pPr>
      <w:r w:rsidRPr="006107D3">
        <w:rPr>
          <w:b/>
          <w:sz w:val="28"/>
          <w:szCs w:val="28"/>
        </w:rPr>
        <w:t>1.3</w:t>
      </w:r>
      <w:r w:rsidRPr="006107D3">
        <w:rPr>
          <w:sz w:val="28"/>
          <w:szCs w:val="28"/>
        </w:rPr>
        <w:t xml:space="preserve"> Программа «Народные инструменты» должна обеспечивать целостное художественно-эстетическое развитие личности и приобретение ею в процессе освоения образовательной программы (далее – ОП) музыкально-исполнительских и теоретических знаний, умений и навыков.</w:t>
      </w:r>
    </w:p>
    <w:p w:rsidR="00781936" w:rsidRPr="006107D3" w:rsidRDefault="00781936" w:rsidP="00781936">
      <w:pPr>
        <w:ind w:firstLine="720"/>
        <w:jc w:val="both"/>
        <w:rPr>
          <w:sz w:val="28"/>
          <w:szCs w:val="28"/>
        </w:rPr>
      </w:pPr>
      <w:r w:rsidRPr="006107D3">
        <w:rPr>
          <w:b/>
          <w:sz w:val="28"/>
          <w:szCs w:val="28"/>
        </w:rPr>
        <w:t>1.3.1</w:t>
      </w:r>
      <w:r w:rsidRPr="006107D3">
        <w:rPr>
          <w:sz w:val="28"/>
          <w:szCs w:val="28"/>
        </w:rPr>
        <w:t xml:space="preserve"> 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781936" w:rsidRPr="006107D3" w:rsidRDefault="00781936" w:rsidP="00781936">
      <w:pPr>
        <w:ind w:firstLine="720"/>
        <w:jc w:val="both"/>
        <w:rPr>
          <w:b/>
          <w:i/>
          <w:sz w:val="28"/>
          <w:szCs w:val="28"/>
        </w:rPr>
      </w:pPr>
      <w:r w:rsidRPr="006107D3">
        <w:rPr>
          <w:b/>
          <w:i/>
          <w:sz w:val="28"/>
          <w:szCs w:val="28"/>
        </w:rPr>
        <w:t xml:space="preserve"> в области музыкального исполнительства: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знания музыкальной терминологии;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подбора по слуху;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 xml:space="preserve">– навыков публичных выступлений (сольных, ансамблевых);  </w:t>
      </w:r>
    </w:p>
    <w:p w:rsidR="00781936" w:rsidRPr="006107D3" w:rsidRDefault="00781936" w:rsidP="00781936">
      <w:pPr>
        <w:ind w:firstLine="720"/>
        <w:jc w:val="both"/>
        <w:rPr>
          <w:b/>
          <w:i/>
          <w:sz w:val="28"/>
          <w:szCs w:val="28"/>
        </w:rPr>
      </w:pPr>
      <w:r w:rsidRPr="006107D3">
        <w:rPr>
          <w:b/>
          <w:i/>
          <w:sz w:val="28"/>
          <w:szCs w:val="28"/>
        </w:rPr>
        <w:t xml:space="preserve">в области теории и истории музыки: 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знания музыкальной грамоты;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первичные знания в области строения классических  музыкальных форм;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lastRenderedPageBreak/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восприятия элементов му</w:t>
      </w:r>
      <w:bookmarkStart w:id="2" w:name="_GoBack"/>
      <w:bookmarkEnd w:id="2"/>
      <w:r w:rsidRPr="006107D3">
        <w:rPr>
          <w:sz w:val="28"/>
          <w:szCs w:val="28"/>
        </w:rPr>
        <w:t>зыкального языка;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анализа музыкального произведения;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записи музыкального текста по слуху;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вокального исполнения музыкального текста;</w:t>
      </w:r>
    </w:p>
    <w:p w:rsidR="00781936" w:rsidRPr="00781936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первичных навыков и умений по сочинению музыкального текста</w:t>
      </w:r>
    </w:p>
    <w:p w:rsidR="00781936" w:rsidRPr="006107D3" w:rsidRDefault="00781936" w:rsidP="00781936">
      <w:pPr>
        <w:ind w:firstLine="720"/>
        <w:jc w:val="both"/>
        <w:rPr>
          <w:sz w:val="28"/>
          <w:szCs w:val="28"/>
        </w:rPr>
      </w:pPr>
      <w:r w:rsidRPr="006107D3">
        <w:rPr>
          <w:b/>
          <w:sz w:val="28"/>
          <w:szCs w:val="28"/>
        </w:rPr>
        <w:t>1.3.2</w:t>
      </w:r>
      <w:r w:rsidRPr="006107D3">
        <w:rPr>
          <w:sz w:val="28"/>
          <w:szCs w:val="28"/>
        </w:rPr>
        <w:t xml:space="preserve"> Результатом освоения программы «Народные инструменты» с дополнительным годом обучения, сверх обозначенных в пункте 1.3.1  предметных областей, является приобретение обучающимися следующих знаний, умений и навыков в предметных областях:</w:t>
      </w:r>
    </w:p>
    <w:p w:rsidR="00781936" w:rsidRPr="006107D3" w:rsidRDefault="00781936" w:rsidP="00781936">
      <w:pPr>
        <w:ind w:firstLine="720"/>
        <w:jc w:val="both"/>
        <w:rPr>
          <w:b/>
          <w:i/>
          <w:sz w:val="28"/>
          <w:szCs w:val="28"/>
        </w:rPr>
      </w:pPr>
      <w:r w:rsidRPr="006107D3">
        <w:rPr>
          <w:b/>
          <w:i/>
          <w:sz w:val="28"/>
          <w:szCs w:val="28"/>
        </w:rPr>
        <w:t>в области музыкального исполнительства: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- знания основного сольного репертуара для народного или национального инструмента;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- знания ансамблевого и оркестрового репертуара для народных или национальных инструментов;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- навыков подбора по слуху;</w:t>
      </w:r>
    </w:p>
    <w:p w:rsidR="00781936" w:rsidRPr="006107D3" w:rsidRDefault="00781936" w:rsidP="00781936">
      <w:pPr>
        <w:ind w:firstLine="720"/>
        <w:jc w:val="both"/>
        <w:rPr>
          <w:b/>
          <w:i/>
          <w:sz w:val="28"/>
          <w:szCs w:val="28"/>
        </w:rPr>
      </w:pPr>
      <w:r w:rsidRPr="006107D3">
        <w:rPr>
          <w:b/>
          <w:i/>
          <w:sz w:val="28"/>
          <w:szCs w:val="28"/>
        </w:rPr>
        <w:t>в области теории и истории музыки: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умения осуществлять элементарный анализ нотного текста с  объяснением роли выразительных сре</w:t>
      </w:r>
      <w:proofErr w:type="gramStart"/>
      <w:r w:rsidRPr="006107D3">
        <w:rPr>
          <w:sz w:val="28"/>
          <w:szCs w:val="28"/>
        </w:rPr>
        <w:t>дств в к</w:t>
      </w:r>
      <w:proofErr w:type="gramEnd"/>
      <w:r w:rsidRPr="006107D3">
        <w:rPr>
          <w:sz w:val="28"/>
          <w:szCs w:val="28"/>
        </w:rPr>
        <w:t>онтексте музыкального произведения;</w:t>
      </w:r>
    </w:p>
    <w:p w:rsidR="00781936" w:rsidRPr="006107D3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сочинения и импровизации музыкального текста;</w:t>
      </w:r>
    </w:p>
    <w:p w:rsidR="00781936" w:rsidRDefault="00781936" w:rsidP="00781936">
      <w:pPr>
        <w:jc w:val="both"/>
        <w:rPr>
          <w:sz w:val="28"/>
          <w:szCs w:val="28"/>
        </w:rPr>
      </w:pPr>
      <w:r w:rsidRPr="006107D3">
        <w:rPr>
          <w:sz w:val="28"/>
          <w:szCs w:val="28"/>
        </w:rPr>
        <w:t>– навыков восприятия современной музыки.</w:t>
      </w:r>
    </w:p>
    <w:p w:rsidR="00781936" w:rsidRPr="004A61C2" w:rsidRDefault="00781936" w:rsidP="00781936">
      <w:pPr>
        <w:spacing w:line="276" w:lineRule="auto"/>
        <w:jc w:val="center"/>
        <w:rPr>
          <w:b/>
          <w:sz w:val="28"/>
          <w:szCs w:val="28"/>
        </w:rPr>
      </w:pPr>
    </w:p>
    <w:p w:rsidR="00781936" w:rsidRDefault="00781936" w:rsidP="00781936">
      <w:pPr>
        <w:spacing w:line="276" w:lineRule="auto"/>
        <w:jc w:val="center"/>
        <w:rPr>
          <w:sz w:val="28"/>
          <w:szCs w:val="28"/>
        </w:rPr>
      </w:pPr>
    </w:p>
    <w:p w:rsidR="007A379D" w:rsidRDefault="00781936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6"/>
    <w:rsid w:val="00781936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8193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819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8193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81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2017-12-14T23:46:00Z</dcterms:created>
  <dcterms:modified xsi:type="dcterms:W3CDTF">2017-12-14T23:50:00Z</dcterms:modified>
</cp:coreProperties>
</file>